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3F244" w14:textId="77777777" w:rsidR="001D483B" w:rsidRPr="0008117C" w:rsidRDefault="001D483B" w:rsidP="00517B9B">
      <w:pPr>
        <w:ind w:left="-567"/>
        <w:rPr>
          <w:rFonts w:ascii="Arial" w:hAnsi="Arial" w:cs="Arial"/>
        </w:rPr>
      </w:pPr>
    </w:p>
    <w:p w14:paraId="1285D3E8" w14:textId="2F47AFBC" w:rsidR="009847F6" w:rsidRDefault="009847F6" w:rsidP="00517B9B">
      <w:pPr>
        <w:rPr>
          <w:rFonts w:ascii="Arial" w:hAnsi="Arial" w:cs="Arial"/>
        </w:rPr>
      </w:pPr>
    </w:p>
    <w:p w14:paraId="529F5EE0" w14:textId="77777777" w:rsidR="005955EF" w:rsidRDefault="005955EF" w:rsidP="00517B9B">
      <w:pPr>
        <w:rPr>
          <w:rFonts w:ascii="Arial" w:hAnsi="Arial" w:cs="Arial"/>
          <w:szCs w:val="23"/>
        </w:rPr>
      </w:pPr>
    </w:p>
    <w:p w14:paraId="6C2D8188" w14:textId="19DAB03B" w:rsidR="00AD187A" w:rsidRDefault="005955EF" w:rsidP="00517B9B">
      <w:pPr>
        <w:rPr>
          <w:rFonts w:ascii="Arial" w:hAnsi="Arial" w:cs="Arial"/>
        </w:rPr>
      </w:pPr>
      <w:r w:rsidRPr="0008117C">
        <w:rPr>
          <w:rFonts w:ascii="Arial" w:hAnsi="Arial" w:cs="Arial"/>
          <w:szCs w:val="23"/>
        </w:rPr>
        <w:t xml:space="preserve">This Service </w:t>
      </w:r>
      <w:r>
        <w:rPr>
          <w:rFonts w:ascii="Arial" w:hAnsi="Arial" w:cs="Arial"/>
          <w:szCs w:val="23"/>
        </w:rPr>
        <w:t>A</w:t>
      </w:r>
      <w:r w:rsidRPr="0008117C">
        <w:rPr>
          <w:rFonts w:ascii="Arial" w:hAnsi="Arial" w:cs="Arial"/>
          <w:szCs w:val="23"/>
        </w:rPr>
        <w:t>greement</w:t>
      </w:r>
      <w:r>
        <w:rPr>
          <w:rFonts w:ascii="Arial" w:hAnsi="Arial" w:cs="Arial"/>
          <w:szCs w:val="23"/>
        </w:rPr>
        <w:t xml:space="preserve"> Statement</w:t>
      </w:r>
      <w:r w:rsidRPr="0008117C">
        <w:rPr>
          <w:rFonts w:ascii="Arial" w:hAnsi="Arial" w:cs="Arial"/>
          <w:szCs w:val="23"/>
        </w:rPr>
        <w:t xml:space="preserve"> has been developed for the purpose </w:t>
      </w:r>
      <w:r>
        <w:rPr>
          <w:rFonts w:ascii="Arial" w:hAnsi="Arial" w:cs="Arial"/>
          <w:szCs w:val="23"/>
        </w:rPr>
        <w:t xml:space="preserve">of </w:t>
      </w:r>
      <w:r w:rsidRPr="0008117C">
        <w:rPr>
          <w:rFonts w:ascii="Arial" w:hAnsi="Arial" w:cs="Arial"/>
          <w:szCs w:val="23"/>
        </w:rPr>
        <w:t xml:space="preserve">ensuring that the participant and/or their nominee and/or </w:t>
      </w:r>
      <w:r>
        <w:rPr>
          <w:rFonts w:ascii="Arial" w:hAnsi="Arial" w:cs="Arial"/>
          <w:szCs w:val="23"/>
        </w:rPr>
        <w:t>care network</w:t>
      </w:r>
      <w:r w:rsidRPr="0008117C">
        <w:rPr>
          <w:rFonts w:ascii="Arial" w:hAnsi="Arial" w:cs="Arial"/>
          <w:szCs w:val="23"/>
        </w:rPr>
        <w:t xml:space="preserve"> </w:t>
      </w:r>
      <w:r>
        <w:rPr>
          <w:rFonts w:ascii="Arial" w:hAnsi="Arial" w:cs="Arial"/>
          <w:szCs w:val="23"/>
        </w:rPr>
        <w:t>are</w:t>
      </w:r>
      <w:r w:rsidRPr="0008117C">
        <w:rPr>
          <w:rFonts w:ascii="Arial" w:hAnsi="Arial" w:cs="Arial"/>
          <w:szCs w:val="23"/>
        </w:rPr>
        <w:t xml:space="preserve"> aware of their responsibilities, </w:t>
      </w:r>
      <w:r>
        <w:rPr>
          <w:rFonts w:ascii="Arial" w:hAnsi="Arial" w:cs="Arial"/>
          <w:szCs w:val="23"/>
        </w:rPr>
        <w:t xml:space="preserve">and </w:t>
      </w:r>
      <w:r w:rsidRPr="0008117C">
        <w:rPr>
          <w:rFonts w:ascii="Arial" w:hAnsi="Arial" w:cs="Arial"/>
          <w:szCs w:val="23"/>
        </w:rPr>
        <w:t>that of SWDS</w:t>
      </w:r>
      <w:r>
        <w:rPr>
          <w:rFonts w:ascii="Arial" w:hAnsi="Arial" w:cs="Arial"/>
          <w:szCs w:val="23"/>
        </w:rPr>
        <w:t>. The Service Agreement i</w:t>
      </w:r>
      <w:r w:rsidRPr="0008117C">
        <w:rPr>
          <w:rFonts w:ascii="Arial" w:hAnsi="Arial" w:cs="Arial"/>
          <w:szCs w:val="23"/>
        </w:rPr>
        <w:t xml:space="preserve">s used as </w:t>
      </w:r>
      <w:r>
        <w:rPr>
          <w:rFonts w:ascii="Arial" w:hAnsi="Arial" w:cs="Arial"/>
          <w:szCs w:val="23"/>
        </w:rPr>
        <w:t xml:space="preserve">a </w:t>
      </w:r>
      <w:r w:rsidRPr="0008117C">
        <w:rPr>
          <w:rFonts w:ascii="Arial" w:hAnsi="Arial" w:cs="Arial"/>
          <w:szCs w:val="23"/>
        </w:rPr>
        <w:t xml:space="preserve">reference throughout the supports detailed on </w:t>
      </w:r>
      <w:r>
        <w:rPr>
          <w:rFonts w:ascii="Arial" w:hAnsi="Arial" w:cs="Arial"/>
          <w:szCs w:val="23"/>
        </w:rPr>
        <w:t>all</w:t>
      </w:r>
      <w:r w:rsidRPr="0008117C">
        <w:rPr>
          <w:rFonts w:ascii="Arial" w:hAnsi="Arial" w:cs="Arial"/>
          <w:szCs w:val="23"/>
        </w:rPr>
        <w:t xml:space="preserve"> current Service </w:t>
      </w:r>
      <w:r w:rsidR="001D309D">
        <w:rPr>
          <w:rFonts w:ascii="Arial" w:hAnsi="Arial" w:cs="Arial"/>
          <w:szCs w:val="23"/>
        </w:rPr>
        <w:t>Schedules</w:t>
      </w:r>
      <w:r w:rsidRPr="0008117C">
        <w:rPr>
          <w:rFonts w:ascii="Arial" w:hAnsi="Arial" w:cs="Arial"/>
          <w:szCs w:val="23"/>
        </w:rPr>
        <w:t>.</w:t>
      </w:r>
    </w:p>
    <w:p w14:paraId="2F2954DF" w14:textId="1F74BE65" w:rsidR="00AD187A" w:rsidRDefault="00AD187A" w:rsidP="00517B9B">
      <w:pPr>
        <w:rPr>
          <w:rFonts w:ascii="Arial" w:hAnsi="Arial" w:cs="Arial"/>
        </w:rPr>
      </w:pPr>
    </w:p>
    <w:p w14:paraId="5CB8DA98" w14:textId="5812B111" w:rsidR="005955EF" w:rsidRDefault="005955EF" w:rsidP="00517B9B">
      <w:pPr>
        <w:rPr>
          <w:rFonts w:ascii="Arial" w:hAnsi="Arial" w:cs="Arial"/>
        </w:rPr>
      </w:pPr>
      <w:r>
        <w:rPr>
          <w:rFonts w:ascii="Arial" w:hAnsi="Arial" w:cs="Arial"/>
        </w:rPr>
        <w:t>The Service Agreement is broken down by color and information type</w:t>
      </w:r>
    </w:p>
    <w:p w14:paraId="5C6677AF" w14:textId="620A6DCE" w:rsidR="00AD187A" w:rsidRDefault="00AD187A" w:rsidP="00517B9B">
      <w:pPr>
        <w:rPr>
          <w:rFonts w:ascii="Arial" w:hAnsi="Arial" w:cs="Arial"/>
        </w:rPr>
      </w:pPr>
    </w:p>
    <w:p w14:paraId="452373FE" w14:textId="60B9A4AE" w:rsidR="00AD187A" w:rsidRDefault="005955EF" w:rsidP="00517B9B">
      <w:pPr>
        <w:rPr>
          <w:rFonts w:ascii="Arial" w:hAnsi="Arial" w:cs="Arial"/>
        </w:rPr>
      </w:pPr>
      <w:r w:rsidRPr="005955EF">
        <w:rPr>
          <w:rFonts w:ascii="Arial" w:hAnsi="Arial" w:cs="Arial"/>
          <w:shd w:val="clear" w:color="auto" w:fill="943634" w:themeFill="accent2" w:themeFillShade="BF"/>
        </w:rPr>
        <w:t xml:space="preserve">    </w:t>
      </w:r>
      <w:r>
        <w:rPr>
          <w:rFonts w:ascii="Arial" w:hAnsi="Arial" w:cs="Arial"/>
        </w:rPr>
        <w:t xml:space="preserve"> Service Schedule – Page 1</w:t>
      </w:r>
    </w:p>
    <w:p w14:paraId="08A23FAF" w14:textId="77777777" w:rsidR="005955EF" w:rsidRDefault="005955EF" w:rsidP="00517B9B">
      <w:pPr>
        <w:rPr>
          <w:rFonts w:ascii="Arial" w:hAnsi="Arial" w:cs="Arial"/>
        </w:rPr>
      </w:pPr>
    </w:p>
    <w:p w14:paraId="67EAC6CE" w14:textId="69531250" w:rsidR="00AD187A" w:rsidRDefault="005955EF" w:rsidP="00517B9B">
      <w:pPr>
        <w:rPr>
          <w:rFonts w:ascii="Arial" w:hAnsi="Arial" w:cs="Arial"/>
        </w:rPr>
      </w:pPr>
      <w:r w:rsidRPr="005955EF">
        <w:rPr>
          <w:rFonts w:ascii="Arial" w:hAnsi="Arial" w:cs="Arial"/>
          <w:shd w:val="clear" w:color="auto" w:fill="17365D" w:themeFill="text2" w:themeFillShade="BF"/>
        </w:rPr>
        <w:t xml:space="preserve">    </w:t>
      </w:r>
      <w:r>
        <w:rPr>
          <w:rFonts w:ascii="Arial" w:hAnsi="Arial" w:cs="Arial"/>
        </w:rPr>
        <w:t xml:space="preserve"> </w:t>
      </w:r>
      <w:r w:rsidRPr="005955EF">
        <w:rPr>
          <w:rFonts w:ascii="Arial" w:hAnsi="Arial" w:cs="Arial"/>
        </w:rPr>
        <w:t>Responsibilities of Service Provider – South West Disability Services</w:t>
      </w:r>
      <w:r>
        <w:rPr>
          <w:rFonts w:ascii="Arial" w:hAnsi="Arial" w:cs="Arial"/>
        </w:rPr>
        <w:t xml:space="preserve"> – Page 2</w:t>
      </w:r>
    </w:p>
    <w:p w14:paraId="1FEFA916" w14:textId="483679BF" w:rsidR="00AD187A" w:rsidRDefault="00AD187A" w:rsidP="00517B9B">
      <w:pPr>
        <w:rPr>
          <w:rFonts w:ascii="Arial" w:hAnsi="Arial" w:cs="Arial"/>
        </w:rPr>
      </w:pPr>
    </w:p>
    <w:p w14:paraId="6CE97C89" w14:textId="7E801D0C" w:rsidR="00AD187A" w:rsidRDefault="005955EF" w:rsidP="00517B9B">
      <w:pPr>
        <w:rPr>
          <w:rFonts w:ascii="Arial" w:hAnsi="Arial" w:cs="Arial"/>
        </w:rPr>
      </w:pPr>
      <w:r w:rsidRPr="005955EF">
        <w:rPr>
          <w:rFonts w:ascii="Arial" w:hAnsi="Arial" w:cs="Arial"/>
          <w:shd w:val="clear" w:color="auto" w:fill="17365D" w:themeFill="text2" w:themeFillShade="BF"/>
        </w:rPr>
        <w:t xml:space="preserve">    </w:t>
      </w:r>
      <w:r w:rsidRPr="005955EF">
        <w:rPr>
          <w:rFonts w:ascii="Arial" w:hAnsi="Arial" w:cs="Arial"/>
        </w:rPr>
        <w:t xml:space="preserve"> Responsibilities of Participant and Nominees</w:t>
      </w:r>
      <w:r>
        <w:rPr>
          <w:rFonts w:ascii="Arial" w:hAnsi="Arial" w:cs="Arial"/>
        </w:rPr>
        <w:t>- Page 2</w:t>
      </w:r>
    </w:p>
    <w:p w14:paraId="554BEB9A" w14:textId="5C9A6955" w:rsidR="00AD187A" w:rsidRDefault="00AD187A" w:rsidP="00517B9B">
      <w:pPr>
        <w:rPr>
          <w:rFonts w:ascii="Arial" w:hAnsi="Arial" w:cs="Arial"/>
        </w:rPr>
      </w:pPr>
    </w:p>
    <w:p w14:paraId="2AC7BB6B" w14:textId="6022D709" w:rsidR="00AD187A" w:rsidRDefault="005955EF" w:rsidP="00517B9B">
      <w:pPr>
        <w:rPr>
          <w:rFonts w:ascii="Arial" w:hAnsi="Arial" w:cs="Arial"/>
        </w:rPr>
      </w:pPr>
      <w:r w:rsidRPr="005955EF">
        <w:rPr>
          <w:rFonts w:ascii="Arial" w:hAnsi="Arial" w:cs="Arial"/>
          <w:shd w:val="clear" w:color="auto" w:fill="9BBB59" w:themeFill="accent3"/>
        </w:rPr>
        <w:t xml:space="preserve">    </w:t>
      </w:r>
      <w:r w:rsidRPr="005955EF">
        <w:rPr>
          <w:rFonts w:ascii="Arial" w:hAnsi="Arial" w:cs="Arial"/>
        </w:rPr>
        <w:t xml:space="preserve"> </w:t>
      </w:r>
      <w:r>
        <w:rPr>
          <w:rFonts w:ascii="Arial" w:hAnsi="Arial" w:cs="Arial"/>
        </w:rPr>
        <w:t>Changes</w:t>
      </w:r>
      <w:r w:rsidRPr="005955EF">
        <w:rPr>
          <w:rFonts w:ascii="Arial" w:hAnsi="Arial" w:cs="Arial"/>
        </w:rPr>
        <w:t xml:space="preserve"> to Service</w:t>
      </w:r>
      <w:r>
        <w:rPr>
          <w:rFonts w:ascii="Arial" w:hAnsi="Arial" w:cs="Arial"/>
        </w:rPr>
        <w:t xml:space="preserve"> – </w:t>
      </w:r>
      <w:r w:rsidR="003271DB">
        <w:rPr>
          <w:rFonts w:ascii="Arial" w:hAnsi="Arial" w:cs="Arial"/>
        </w:rPr>
        <w:t>Pages</w:t>
      </w:r>
      <w:r>
        <w:rPr>
          <w:rFonts w:ascii="Arial" w:hAnsi="Arial" w:cs="Arial"/>
        </w:rPr>
        <w:t xml:space="preserve"> 3 and 4</w:t>
      </w:r>
    </w:p>
    <w:p w14:paraId="4F6C20C8" w14:textId="02326563" w:rsidR="00AD187A" w:rsidRDefault="00AD187A" w:rsidP="00517B9B">
      <w:pPr>
        <w:rPr>
          <w:rFonts w:ascii="Arial" w:hAnsi="Arial" w:cs="Arial"/>
        </w:rPr>
      </w:pPr>
    </w:p>
    <w:p w14:paraId="62683A70" w14:textId="3A3CFC7C" w:rsidR="00AD187A" w:rsidRDefault="005955EF" w:rsidP="00517B9B">
      <w:pPr>
        <w:rPr>
          <w:rFonts w:ascii="Arial" w:hAnsi="Arial" w:cs="Arial"/>
        </w:rPr>
      </w:pPr>
      <w:r w:rsidRPr="005955EF">
        <w:rPr>
          <w:rFonts w:ascii="Arial" w:hAnsi="Arial" w:cs="Arial"/>
          <w:shd w:val="clear" w:color="auto" w:fill="7030A0"/>
        </w:rPr>
        <w:t xml:space="preserve">    </w:t>
      </w:r>
      <w:r w:rsidRPr="005955EF">
        <w:rPr>
          <w:rFonts w:ascii="Arial" w:hAnsi="Arial" w:cs="Arial"/>
        </w:rPr>
        <w:t xml:space="preserve"> </w:t>
      </w:r>
      <w:r w:rsidRPr="005955EF">
        <w:rPr>
          <w:rFonts w:ascii="Arial" w:hAnsi="Arial" w:cs="Arial"/>
        </w:rPr>
        <w:t>Payments and Costs</w:t>
      </w:r>
      <w:r>
        <w:rPr>
          <w:rFonts w:ascii="Arial" w:hAnsi="Arial" w:cs="Arial"/>
        </w:rPr>
        <w:t xml:space="preserve"> – Page 5</w:t>
      </w:r>
    </w:p>
    <w:p w14:paraId="5C700AF9" w14:textId="5161E6AC" w:rsidR="00AD187A" w:rsidRDefault="00AD187A" w:rsidP="00517B9B">
      <w:pPr>
        <w:rPr>
          <w:rFonts w:ascii="Arial" w:hAnsi="Arial" w:cs="Arial"/>
        </w:rPr>
      </w:pPr>
    </w:p>
    <w:p w14:paraId="33DB23C2" w14:textId="116C6E73" w:rsidR="00AD187A" w:rsidRDefault="005955EF" w:rsidP="00517B9B">
      <w:pPr>
        <w:rPr>
          <w:rFonts w:ascii="Arial" w:hAnsi="Arial" w:cs="Arial"/>
        </w:rPr>
      </w:pPr>
      <w:r w:rsidRPr="005955EF">
        <w:rPr>
          <w:rFonts w:ascii="Arial" w:hAnsi="Arial" w:cs="Arial"/>
          <w:shd w:val="clear" w:color="auto" w:fill="F79646" w:themeFill="accent6"/>
        </w:rPr>
        <w:t xml:space="preserve">    </w:t>
      </w:r>
      <w:r w:rsidRPr="005955EF">
        <w:rPr>
          <w:rFonts w:ascii="Arial" w:hAnsi="Arial" w:cs="Arial"/>
        </w:rPr>
        <w:t xml:space="preserve"> </w:t>
      </w:r>
      <w:r>
        <w:rPr>
          <w:rFonts w:ascii="Arial" w:hAnsi="Arial" w:cs="Arial"/>
        </w:rPr>
        <w:t>C</w:t>
      </w:r>
      <w:r w:rsidRPr="005955EF">
        <w:rPr>
          <w:rFonts w:ascii="Arial" w:hAnsi="Arial" w:cs="Arial"/>
        </w:rPr>
        <w:t>omplaints and Feedback</w:t>
      </w:r>
      <w:r>
        <w:rPr>
          <w:rFonts w:ascii="Arial" w:hAnsi="Arial" w:cs="Arial"/>
        </w:rPr>
        <w:t xml:space="preserve"> – Page 6</w:t>
      </w:r>
    </w:p>
    <w:p w14:paraId="5043E075" w14:textId="5706CEA1" w:rsidR="00AD187A" w:rsidRDefault="00AD187A" w:rsidP="00517B9B">
      <w:pPr>
        <w:rPr>
          <w:rFonts w:ascii="Arial" w:hAnsi="Arial" w:cs="Arial"/>
        </w:rPr>
      </w:pPr>
    </w:p>
    <w:p w14:paraId="118B67B2" w14:textId="2B66920B" w:rsidR="009847F6" w:rsidRPr="0008117C" w:rsidRDefault="009847F6" w:rsidP="00517B9B">
      <w:pPr>
        <w:rPr>
          <w:rFonts w:ascii="Arial" w:hAnsi="Arial" w:cs="Arial"/>
          <w:szCs w:val="23"/>
        </w:rPr>
      </w:pPr>
    </w:p>
    <w:tbl>
      <w:tblPr>
        <w:tblpPr w:leftFromText="180" w:rightFromText="180" w:vertAnchor="text" w:horzAnchor="margin" w:tblpY="297"/>
        <w:tblW w:w="9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16"/>
      </w:tblGrid>
      <w:tr w:rsidR="009847F6" w:rsidRPr="0008117C" w14:paraId="5DA2D8C8" w14:textId="77777777" w:rsidTr="00CD77EE">
        <w:trPr>
          <w:trHeight w:val="297"/>
        </w:trPr>
        <w:tc>
          <w:tcPr>
            <w:tcW w:w="9416" w:type="dxa"/>
            <w:shd w:val="clear" w:color="auto" w:fill="943634" w:themeFill="accent2" w:themeFillShade="BF"/>
          </w:tcPr>
          <w:p w14:paraId="2C15DBED" w14:textId="77777777" w:rsidR="009847F6" w:rsidRPr="0008117C" w:rsidRDefault="009847F6" w:rsidP="00517B9B">
            <w:pPr>
              <w:pStyle w:val="TableParagraph"/>
              <w:rPr>
                <w:rFonts w:ascii="Arial" w:hAnsi="Arial" w:cs="Arial"/>
                <w:b/>
                <w:sz w:val="24"/>
              </w:rPr>
            </w:pPr>
            <w:r w:rsidRPr="00517B9B">
              <w:rPr>
                <w:rFonts w:ascii="Arial" w:hAnsi="Arial" w:cs="Arial"/>
                <w:b/>
                <w:color w:val="FFFFFF"/>
                <w:sz w:val="28"/>
              </w:rPr>
              <w:t>Service Schedule</w:t>
            </w:r>
          </w:p>
        </w:tc>
      </w:tr>
    </w:tbl>
    <w:p w14:paraId="4B6347A6" w14:textId="03484FC3" w:rsidR="009847F6" w:rsidRPr="0008117C" w:rsidRDefault="009847F6" w:rsidP="00517B9B">
      <w:pPr>
        <w:rPr>
          <w:rFonts w:ascii="Arial" w:hAnsi="Arial" w:cs="Arial"/>
          <w:sz w:val="28"/>
        </w:rPr>
      </w:pPr>
    </w:p>
    <w:p w14:paraId="69E23F82" w14:textId="19AEC376" w:rsidR="00EE6E42" w:rsidRDefault="00EE6E42" w:rsidP="00517B9B">
      <w:pPr>
        <w:rPr>
          <w:rFonts w:ascii="Arial" w:hAnsi="Arial" w:cs="Arial"/>
        </w:rPr>
      </w:pPr>
      <w:r>
        <w:rPr>
          <w:rFonts w:ascii="Arial" w:hAnsi="Arial" w:cs="Arial"/>
        </w:rPr>
        <w:t>A</w:t>
      </w:r>
      <w:r w:rsidR="009847F6" w:rsidRPr="0008117C">
        <w:rPr>
          <w:rFonts w:ascii="Arial" w:hAnsi="Arial" w:cs="Arial"/>
        </w:rPr>
        <w:t xml:space="preserve"> Service Schedule </w:t>
      </w:r>
      <w:r>
        <w:rPr>
          <w:rFonts w:ascii="Arial" w:hAnsi="Arial" w:cs="Arial"/>
        </w:rPr>
        <w:t>details</w:t>
      </w:r>
      <w:r w:rsidR="009847F6" w:rsidRPr="0008117C">
        <w:rPr>
          <w:rFonts w:ascii="Arial" w:hAnsi="Arial" w:cs="Arial"/>
        </w:rPr>
        <w:t xml:space="preserve"> the </w:t>
      </w:r>
      <w:r>
        <w:rPr>
          <w:rFonts w:ascii="Arial" w:hAnsi="Arial" w:cs="Arial"/>
        </w:rPr>
        <w:t>support</w:t>
      </w:r>
      <w:r w:rsidR="009847F6" w:rsidRPr="0008117C">
        <w:rPr>
          <w:rFonts w:ascii="Arial" w:hAnsi="Arial" w:cs="Arial"/>
        </w:rPr>
        <w:t xml:space="preserve"> that will be delivered</w:t>
      </w:r>
      <w:r>
        <w:rPr>
          <w:rFonts w:ascii="Arial" w:hAnsi="Arial" w:cs="Arial"/>
        </w:rPr>
        <w:t xml:space="preserve"> to a participant</w:t>
      </w:r>
      <w:r w:rsidR="009847F6" w:rsidRPr="0008117C">
        <w:rPr>
          <w:rFonts w:ascii="Arial" w:hAnsi="Arial" w:cs="Arial"/>
        </w:rPr>
        <w:t xml:space="preserve"> </w:t>
      </w:r>
      <w:r>
        <w:rPr>
          <w:rFonts w:ascii="Arial" w:hAnsi="Arial" w:cs="Arial"/>
        </w:rPr>
        <w:t>through the use of the</w:t>
      </w:r>
      <w:r w:rsidR="009847F6" w:rsidRPr="0008117C">
        <w:rPr>
          <w:rFonts w:ascii="Arial" w:hAnsi="Arial" w:cs="Arial"/>
        </w:rPr>
        <w:t xml:space="preserve"> </w:t>
      </w:r>
      <w:r>
        <w:rPr>
          <w:rFonts w:ascii="Arial" w:hAnsi="Arial" w:cs="Arial"/>
        </w:rPr>
        <w:t>participant’s</w:t>
      </w:r>
      <w:r w:rsidR="009847F6" w:rsidRPr="0008117C">
        <w:rPr>
          <w:rFonts w:ascii="Arial" w:hAnsi="Arial" w:cs="Arial"/>
        </w:rPr>
        <w:t xml:space="preserve"> NDIS plan</w:t>
      </w:r>
      <w:r>
        <w:rPr>
          <w:rFonts w:ascii="Arial" w:hAnsi="Arial" w:cs="Arial"/>
        </w:rPr>
        <w:t xml:space="preserve"> or privately paid</w:t>
      </w:r>
      <w:r w:rsidR="009847F6" w:rsidRPr="0008117C">
        <w:rPr>
          <w:rFonts w:ascii="Arial" w:hAnsi="Arial" w:cs="Arial"/>
        </w:rPr>
        <w:t>.</w:t>
      </w:r>
      <w:r>
        <w:rPr>
          <w:rFonts w:ascii="Arial" w:hAnsi="Arial" w:cs="Arial"/>
        </w:rPr>
        <w:br/>
        <w:t>The Service Schedule will detail costs, programs/type of engagement</w:t>
      </w:r>
      <w:r w:rsidR="003B6981">
        <w:rPr>
          <w:rFonts w:ascii="Arial" w:hAnsi="Arial" w:cs="Arial"/>
        </w:rPr>
        <w:t>,</w:t>
      </w:r>
      <w:r>
        <w:rPr>
          <w:rFonts w:ascii="Arial" w:hAnsi="Arial" w:cs="Arial"/>
        </w:rPr>
        <w:t xml:space="preserve"> and costs through NDIS or the participant. </w:t>
      </w:r>
    </w:p>
    <w:p w14:paraId="3AC080B9" w14:textId="4B2293C1" w:rsidR="009847F6" w:rsidRDefault="009847F6" w:rsidP="00517B9B">
      <w:pPr>
        <w:rPr>
          <w:rFonts w:ascii="Arial" w:hAnsi="Arial" w:cs="Arial"/>
        </w:rPr>
      </w:pPr>
      <w:r w:rsidRPr="0008117C">
        <w:rPr>
          <w:rFonts w:ascii="Arial" w:hAnsi="Arial" w:cs="Arial"/>
        </w:rPr>
        <w:t>This will be updated</w:t>
      </w:r>
      <w:r w:rsidR="00195B14">
        <w:rPr>
          <w:rFonts w:ascii="Arial" w:hAnsi="Arial" w:cs="Arial"/>
        </w:rPr>
        <w:t xml:space="preserve"> </w:t>
      </w:r>
      <w:r w:rsidRPr="0008117C">
        <w:rPr>
          <w:rFonts w:ascii="Arial" w:hAnsi="Arial" w:cs="Arial"/>
        </w:rPr>
        <w:t xml:space="preserve">and amended as required and will align with the most current terms as listed in the most recent version of this Service Agreement Statement. </w:t>
      </w:r>
    </w:p>
    <w:p w14:paraId="402B197B" w14:textId="403085B8" w:rsidR="00CD77EE" w:rsidRDefault="00CD77EE" w:rsidP="00517B9B">
      <w:pPr>
        <w:rPr>
          <w:rFonts w:ascii="Arial" w:hAnsi="Arial" w:cs="Arial"/>
        </w:rPr>
      </w:pPr>
    </w:p>
    <w:p w14:paraId="2D31DAC8" w14:textId="77777777" w:rsidR="003A1178" w:rsidRDefault="003271DB" w:rsidP="00517B9B">
      <w:pPr>
        <w:rPr>
          <w:rFonts w:ascii="Arial" w:hAnsi="Arial" w:cs="Arial"/>
          <w:sz w:val="20"/>
        </w:rPr>
      </w:pPr>
      <w:r w:rsidRPr="003A1178">
        <w:rPr>
          <w:rFonts w:ascii="Arial" w:hAnsi="Arial" w:cs="Arial"/>
          <w:sz w:val="20"/>
        </w:rPr>
        <w:t xml:space="preserve">Picture 1- </w:t>
      </w:r>
      <w:r w:rsidR="003A1178">
        <w:rPr>
          <w:rFonts w:ascii="Arial" w:hAnsi="Arial" w:cs="Arial"/>
          <w:sz w:val="20"/>
        </w:rPr>
        <w:tab/>
      </w:r>
      <w:r w:rsidR="003A1178">
        <w:rPr>
          <w:rFonts w:ascii="Arial" w:hAnsi="Arial" w:cs="Arial"/>
          <w:sz w:val="20"/>
        </w:rPr>
        <w:tab/>
      </w:r>
      <w:r w:rsidR="003A1178">
        <w:rPr>
          <w:rFonts w:ascii="Arial" w:hAnsi="Arial" w:cs="Arial"/>
          <w:sz w:val="20"/>
        </w:rPr>
        <w:tab/>
      </w:r>
      <w:r w:rsidR="003A1178">
        <w:rPr>
          <w:rFonts w:ascii="Arial" w:hAnsi="Arial" w:cs="Arial"/>
          <w:sz w:val="20"/>
        </w:rPr>
        <w:tab/>
      </w:r>
      <w:r w:rsidR="003A1178">
        <w:rPr>
          <w:rFonts w:ascii="Arial" w:hAnsi="Arial" w:cs="Arial"/>
          <w:sz w:val="20"/>
        </w:rPr>
        <w:tab/>
      </w:r>
      <w:r w:rsidR="003A1178">
        <w:rPr>
          <w:rFonts w:ascii="Arial" w:hAnsi="Arial" w:cs="Arial"/>
          <w:sz w:val="20"/>
        </w:rPr>
        <w:tab/>
        <w:t xml:space="preserve">Picture 2- </w:t>
      </w:r>
      <w:r w:rsidR="003A1178">
        <w:rPr>
          <w:rFonts w:ascii="Arial" w:hAnsi="Arial" w:cs="Arial"/>
          <w:sz w:val="20"/>
        </w:rPr>
        <w:br/>
      </w:r>
      <w:r w:rsidRPr="003A1178">
        <w:rPr>
          <w:rFonts w:ascii="Arial" w:hAnsi="Arial" w:cs="Arial"/>
          <w:sz w:val="20"/>
        </w:rPr>
        <w:t xml:space="preserve">Example of </w:t>
      </w:r>
      <w:r w:rsidR="003A1178" w:rsidRPr="003A1178">
        <w:rPr>
          <w:rFonts w:ascii="Arial" w:hAnsi="Arial" w:cs="Arial"/>
          <w:sz w:val="20"/>
        </w:rPr>
        <w:t>Service</w:t>
      </w:r>
      <w:r w:rsidRPr="003A1178">
        <w:rPr>
          <w:rFonts w:ascii="Arial" w:hAnsi="Arial" w:cs="Arial"/>
          <w:sz w:val="20"/>
        </w:rPr>
        <w:t xml:space="preserve"> </w:t>
      </w:r>
      <w:r w:rsidR="003A1178" w:rsidRPr="003A1178">
        <w:rPr>
          <w:rFonts w:ascii="Arial" w:hAnsi="Arial" w:cs="Arial"/>
          <w:sz w:val="20"/>
        </w:rPr>
        <w:t>Schedule</w:t>
      </w:r>
      <w:r w:rsidRPr="003A1178">
        <w:rPr>
          <w:rFonts w:ascii="Arial" w:hAnsi="Arial" w:cs="Arial"/>
          <w:sz w:val="20"/>
        </w:rPr>
        <w:t xml:space="preserve"> front </w:t>
      </w:r>
      <w:proofErr w:type="gramStart"/>
      <w:r w:rsidRPr="003A1178">
        <w:rPr>
          <w:rFonts w:ascii="Arial" w:hAnsi="Arial" w:cs="Arial"/>
          <w:sz w:val="20"/>
        </w:rPr>
        <w:t>page</w:t>
      </w:r>
      <w:r>
        <w:rPr>
          <w:rFonts w:ascii="Arial" w:hAnsi="Arial" w:cs="Arial"/>
        </w:rPr>
        <w:t xml:space="preserve"> </w:t>
      </w:r>
      <w:r w:rsidR="003A1178">
        <w:rPr>
          <w:rFonts w:ascii="Arial" w:hAnsi="Arial" w:cs="Arial"/>
        </w:rPr>
        <w:t xml:space="preserve"> </w:t>
      </w:r>
      <w:r w:rsidR="003A1178">
        <w:rPr>
          <w:rFonts w:ascii="Arial" w:hAnsi="Arial" w:cs="Arial"/>
        </w:rPr>
        <w:tab/>
      </w:r>
      <w:proofErr w:type="gramEnd"/>
      <w:r w:rsidR="003A1178">
        <w:rPr>
          <w:rFonts w:ascii="Arial" w:hAnsi="Arial" w:cs="Arial"/>
        </w:rPr>
        <w:tab/>
      </w:r>
      <w:r w:rsidR="003A1178" w:rsidRPr="003A1178">
        <w:rPr>
          <w:rFonts w:ascii="Arial" w:hAnsi="Arial" w:cs="Arial"/>
          <w:sz w:val="20"/>
        </w:rPr>
        <w:t xml:space="preserve">Example of Service Schedule </w:t>
      </w:r>
      <w:r w:rsidR="003A1178">
        <w:rPr>
          <w:rFonts w:ascii="Arial" w:hAnsi="Arial" w:cs="Arial"/>
          <w:sz w:val="20"/>
        </w:rPr>
        <w:t xml:space="preserve">term    </w:t>
      </w:r>
    </w:p>
    <w:p w14:paraId="76795854" w14:textId="6CA2F6C8" w:rsidR="00CD77EE" w:rsidRDefault="003A1178" w:rsidP="00517B9B">
      <w:pPr>
        <w:rPr>
          <w:rFonts w:ascii="Arial" w:hAnsi="Arial" w:cs="Arial"/>
        </w:rPr>
      </w:pPr>
      <w:r>
        <w:rPr>
          <w:rFonts w:ascii="Arial" w:hAnsi="Arial" w:cs="Arial"/>
          <w:sz w:val="20"/>
        </w:rPr>
        <w:t xml:space="preserve">                                                                                           breakdown </w:t>
      </w:r>
      <w:bookmarkStart w:id="0" w:name="_GoBack"/>
      <w:bookmarkEnd w:id="0"/>
    </w:p>
    <w:p w14:paraId="02328364" w14:textId="490EDD45" w:rsidR="00CD77EE" w:rsidRDefault="003A1178" w:rsidP="00517B9B">
      <w:pPr>
        <w:rPr>
          <w:rFonts w:ascii="Arial" w:hAnsi="Arial" w:cs="Arial"/>
        </w:rPr>
      </w:pPr>
      <w:r w:rsidRPr="003A1178">
        <w:rPr>
          <w:rFonts w:ascii="Arial" w:hAnsi="Arial" w:cs="Arial"/>
          <w:noProof/>
          <w:sz w:val="20"/>
        </w:rPr>
        <w:drawing>
          <wp:anchor distT="0" distB="0" distL="114300" distR="114300" simplePos="0" relativeHeight="251670016" behindDoc="0" locked="0" layoutInCell="1" allowOverlap="1" wp14:anchorId="340A2F4D" wp14:editId="5DDA7574">
            <wp:simplePos x="0" y="0"/>
            <wp:positionH relativeFrom="margin">
              <wp:posOffset>-170250</wp:posOffset>
            </wp:positionH>
            <wp:positionV relativeFrom="paragraph">
              <wp:posOffset>95885</wp:posOffset>
            </wp:positionV>
            <wp:extent cx="3002844" cy="2123996"/>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2844" cy="21239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8EE14C" w14:textId="5A4B6C7E" w:rsidR="00CD77EE" w:rsidRDefault="003A1178" w:rsidP="00517B9B">
      <w:pPr>
        <w:rPr>
          <w:rFonts w:ascii="Arial" w:hAnsi="Arial" w:cs="Arial"/>
        </w:rPr>
      </w:pPr>
      <w:r>
        <w:rPr>
          <w:rFonts w:ascii="Arial" w:hAnsi="Arial" w:cs="Arial"/>
          <w:noProof/>
        </w:rPr>
        <w:drawing>
          <wp:anchor distT="0" distB="0" distL="114300" distR="114300" simplePos="0" relativeHeight="251668992" behindDoc="0" locked="0" layoutInCell="1" allowOverlap="1" wp14:anchorId="36EF4615" wp14:editId="378BA733">
            <wp:simplePos x="0" y="0"/>
            <wp:positionH relativeFrom="column">
              <wp:posOffset>3046730</wp:posOffset>
            </wp:positionH>
            <wp:positionV relativeFrom="paragraph">
              <wp:posOffset>14605</wp:posOffset>
            </wp:positionV>
            <wp:extent cx="3025140" cy="2139950"/>
            <wp:effectExtent l="0" t="0" r="381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5140" cy="213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0EBF61" w14:textId="4809333A" w:rsidR="00CD77EE" w:rsidRDefault="00CD77EE" w:rsidP="00517B9B">
      <w:pPr>
        <w:rPr>
          <w:rFonts w:ascii="Arial" w:hAnsi="Arial" w:cs="Arial"/>
        </w:rPr>
      </w:pPr>
    </w:p>
    <w:p w14:paraId="488BAA22" w14:textId="310AAF19" w:rsidR="00CD77EE" w:rsidRDefault="00CD77EE" w:rsidP="00517B9B">
      <w:pPr>
        <w:rPr>
          <w:rFonts w:ascii="Arial" w:hAnsi="Arial" w:cs="Arial"/>
        </w:rPr>
      </w:pPr>
    </w:p>
    <w:p w14:paraId="01EC1645" w14:textId="591F13C8" w:rsidR="00CD77EE" w:rsidRDefault="00CD77EE" w:rsidP="00517B9B">
      <w:pPr>
        <w:rPr>
          <w:rFonts w:ascii="Arial" w:hAnsi="Arial" w:cs="Arial"/>
        </w:rPr>
      </w:pPr>
    </w:p>
    <w:p w14:paraId="1846BAC6" w14:textId="6C78039C" w:rsidR="00CD77EE" w:rsidRDefault="00CD77EE" w:rsidP="00517B9B">
      <w:pPr>
        <w:rPr>
          <w:rFonts w:ascii="Arial" w:hAnsi="Arial" w:cs="Arial"/>
        </w:rPr>
      </w:pPr>
    </w:p>
    <w:p w14:paraId="532F7507" w14:textId="5EA96309" w:rsidR="00CD77EE" w:rsidRDefault="00CD77EE" w:rsidP="00517B9B">
      <w:pPr>
        <w:rPr>
          <w:rFonts w:ascii="Arial" w:hAnsi="Arial" w:cs="Arial"/>
        </w:rPr>
      </w:pPr>
    </w:p>
    <w:p w14:paraId="234933C7" w14:textId="4A541529" w:rsidR="00CD77EE" w:rsidRDefault="00CD77EE" w:rsidP="00517B9B">
      <w:pPr>
        <w:rPr>
          <w:rFonts w:ascii="Arial" w:hAnsi="Arial" w:cs="Arial"/>
        </w:rPr>
      </w:pPr>
    </w:p>
    <w:p w14:paraId="16BCA4C2" w14:textId="15A94500" w:rsidR="00CD77EE" w:rsidRDefault="00CD77EE" w:rsidP="00517B9B">
      <w:pPr>
        <w:rPr>
          <w:rFonts w:ascii="Arial" w:hAnsi="Arial" w:cs="Arial"/>
        </w:rPr>
      </w:pPr>
    </w:p>
    <w:p w14:paraId="278D7A29" w14:textId="2BB97BFD" w:rsidR="00CD77EE" w:rsidRDefault="00CD77EE" w:rsidP="00517B9B">
      <w:pPr>
        <w:rPr>
          <w:rFonts w:ascii="Arial" w:hAnsi="Arial" w:cs="Arial"/>
        </w:rPr>
      </w:pPr>
    </w:p>
    <w:p w14:paraId="05D66F9B" w14:textId="0E8446DB" w:rsidR="00860691" w:rsidRDefault="00860691" w:rsidP="00517B9B">
      <w:pPr>
        <w:rPr>
          <w:rFonts w:ascii="Arial" w:hAnsi="Arial" w:cs="Arial"/>
        </w:rPr>
      </w:pPr>
    </w:p>
    <w:p w14:paraId="039F0638" w14:textId="06BE50D6" w:rsidR="00860691" w:rsidRDefault="00860691" w:rsidP="00517B9B">
      <w:pPr>
        <w:rPr>
          <w:rFonts w:ascii="Arial" w:hAnsi="Arial" w:cs="Arial"/>
        </w:rPr>
      </w:pPr>
    </w:p>
    <w:p w14:paraId="4E2FE7F3" w14:textId="77777777" w:rsidR="00860691" w:rsidRDefault="00860691" w:rsidP="00517B9B">
      <w:pPr>
        <w:rPr>
          <w:rFonts w:ascii="Arial" w:hAnsi="Arial" w:cs="Arial"/>
        </w:rPr>
      </w:pPr>
    </w:p>
    <w:p w14:paraId="5E6C0651" w14:textId="77777777" w:rsidR="00CD77EE" w:rsidRPr="0008117C" w:rsidRDefault="00CD77EE" w:rsidP="00517B9B">
      <w:pPr>
        <w:rPr>
          <w:rFonts w:ascii="Arial" w:hAnsi="Arial" w:cs="Arial"/>
        </w:rPr>
      </w:pPr>
    </w:p>
    <w:tbl>
      <w:tblPr>
        <w:tblpPr w:leftFromText="180" w:rightFromText="180" w:vertAnchor="text" w:horzAnchor="margin" w:tblpY="-513"/>
        <w:tblW w:w="9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16"/>
      </w:tblGrid>
      <w:tr w:rsidR="00741318" w:rsidRPr="0008117C" w14:paraId="68CC78D5" w14:textId="77777777" w:rsidTr="00741318">
        <w:trPr>
          <w:trHeight w:val="406"/>
        </w:trPr>
        <w:tc>
          <w:tcPr>
            <w:tcW w:w="9416" w:type="dxa"/>
            <w:shd w:val="clear" w:color="auto" w:fill="17365D"/>
          </w:tcPr>
          <w:p w14:paraId="21202231" w14:textId="77777777" w:rsidR="00741318" w:rsidRPr="00517B9B" w:rsidRDefault="00741318" w:rsidP="00741318">
            <w:pPr>
              <w:pStyle w:val="TableParagraph"/>
              <w:ind w:left="108"/>
              <w:rPr>
                <w:rFonts w:ascii="Arial" w:hAnsi="Arial" w:cs="Arial"/>
                <w:b/>
                <w:sz w:val="28"/>
              </w:rPr>
            </w:pPr>
            <w:r w:rsidRPr="00517B9B">
              <w:rPr>
                <w:rFonts w:ascii="Arial" w:hAnsi="Arial" w:cs="Arial"/>
                <w:b/>
                <w:color w:val="FFFFFF"/>
                <w:sz w:val="28"/>
              </w:rPr>
              <w:lastRenderedPageBreak/>
              <w:t>Responsibilities of Service Provider – South West Disability Services</w:t>
            </w:r>
          </w:p>
        </w:tc>
      </w:tr>
    </w:tbl>
    <w:p w14:paraId="5860F449" w14:textId="77777777" w:rsidR="00741318" w:rsidRDefault="009847F6" w:rsidP="00741318">
      <w:pPr>
        <w:pStyle w:val="ListParagraph"/>
        <w:numPr>
          <w:ilvl w:val="0"/>
          <w:numId w:val="2"/>
        </w:numPr>
        <w:rPr>
          <w:rFonts w:ascii="Arial" w:hAnsi="Arial" w:cs="Arial"/>
        </w:rPr>
      </w:pPr>
      <w:r w:rsidRPr="00741318">
        <w:rPr>
          <w:rFonts w:ascii="Arial" w:hAnsi="Arial" w:cs="Arial"/>
        </w:rPr>
        <w:t xml:space="preserve">To take all reasonable </w:t>
      </w:r>
      <w:r w:rsidR="003B6981" w:rsidRPr="00741318">
        <w:rPr>
          <w:rFonts w:ascii="Arial" w:hAnsi="Arial" w:cs="Arial"/>
        </w:rPr>
        <w:t>steps</w:t>
      </w:r>
      <w:r w:rsidRPr="00741318">
        <w:rPr>
          <w:rFonts w:ascii="Arial" w:hAnsi="Arial" w:cs="Arial"/>
        </w:rPr>
        <w:t xml:space="preserve"> to </w:t>
      </w:r>
      <w:r w:rsidR="003B6981" w:rsidRPr="00741318">
        <w:rPr>
          <w:rFonts w:ascii="Arial" w:hAnsi="Arial" w:cs="Arial"/>
        </w:rPr>
        <w:t>deliver</w:t>
      </w:r>
      <w:r w:rsidRPr="00741318">
        <w:rPr>
          <w:rFonts w:ascii="Arial" w:hAnsi="Arial" w:cs="Arial"/>
        </w:rPr>
        <w:t xml:space="preserve"> the support that is detailed in the Service Schedule for the nominated period, as agreed upon by the participant and/or their nominee and South West Disability Service.</w:t>
      </w:r>
    </w:p>
    <w:p w14:paraId="7C184413" w14:textId="0E867C73" w:rsidR="009847F6" w:rsidRPr="00741318" w:rsidRDefault="009847F6" w:rsidP="00741318">
      <w:pPr>
        <w:pStyle w:val="ListParagraph"/>
        <w:numPr>
          <w:ilvl w:val="0"/>
          <w:numId w:val="2"/>
        </w:numPr>
        <w:rPr>
          <w:rFonts w:ascii="Arial" w:hAnsi="Arial" w:cs="Arial"/>
        </w:rPr>
      </w:pPr>
      <w:r w:rsidRPr="00741318">
        <w:rPr>
          <w:rFonts w:ascii="Arial" w:hAnsi="Arial" w:cs="Arial"/>
        </w:rPr>
        <w:t xml:space="preserve">To provide the participant and/or their nominee an appropriate amount of lead time when changes of </w:t>
      </w:r>
      <w:r w:rsidR="003B6981" w:rsidRPr="00741318">
        <w:rPr>
          <w:rFonts w:ascii="Arial" w:hAnsi="Arial" w:cs="Arial"/>
        </w:rPr>
        <w:t>support</w:t>
      </w:r>
      <w:r w:rsidRPr="00741318">
        <w:rPr>
          <w:rFonts w:ascii="Arial" w:hAnsi="Arial" w:cs="Arial"/>
        </w:rPr>
        <w:t xml:space="preserve"> occur</w:t>
      </w:r>
      <w:r w:rsidR="003B6981" w:rsidRPr="00741318">
        <w:rPr>
          <w:rFonts w:ascii="Arial" w:hAnsi="Arial" w:cs="Arial"/>
        </w:rPr>
        <w:t>, including cancellation of shift, and changes to shift times</w:t>
      </w:r>
      <w:r w:rsidRPr="00741318">
        <w:rPr>
          <w:rFonts w:ascii="Arial" w:hAnsi="Arial" w:cs="Arial"/>
        </w:rPr>
        <w:t xml:space="preserve"> (where possible 12</w:t>
      </w:r>
      <w:r w:rsidR="0008117C" w:rsidRPr="00741318">
        <w:rPr>
          <w:rFonts w:ascii="Arial" w:hAnsi="Arial" w:cs="Arial"/>
        </w:rPr>
        <w:t xml:space="preserve"> </w:t>
      </w:r>
      <w:r w:rsidRPr="00741318">
        <w:rPr>
          <w:rFonts w:ascii="Arial" w:hAnsi="Arial" w:cs="Arial"/>
        </w:rPr>
        <w:t>hours minimum).</w:t>
      </w:r>
    </w:p>
    <w:p w14:paraId="49F892F3" w14:textId="1A886A51" w:rsidR="009847F6" w:rsidRPr="00741318" w:rsidRDefault="009847F6" w:rsidP="00741318">
      <w:pPr>
        <w:pStyle w:val="ListParagraph"/>
        <w:numPr>
          <w:ilvl w:val="0"/>
          <w:numId w:val="2"/>
        </w:numPr>
        <w:rPr>
          <w:rFonts w:ascii="Arial" w:hAnsi="Arial" w:cs="Arial"/>
        </w:rPr>
      </w:pPr>
      <w:r w:rsidRPr="00741318">
        <w:rPr>
          <w:rFonts w:ascii="Arial" w:hAnsi="Arial" w:cs="Arial"/>
        </w:rPr>
        <w:t xml:space="preserve">Promote involvement by the participant and/or their nominee in </w:t>
      </w:r>
      <w:r w:rsidR="003B6981" w:rsidRPr="00741318">
        <w:rPr>
          <w:rFonts w:ascii="Arial" w:hAnsi="Arial" w:cs="Arial"/>
        </w:rPr>
        <w:t>decision-making</w:t>
      </w:r>
      <w:r w:rsidRPr="00741318">
        <w:rPr>
          <w:rFonts w:ascii="Arial" w:hAnsi="Arial" w:cs="Arial"/>
        </w:rPr>
        <w:t xml:space="preserve"> around support.</w:t>
      </w:r>
    </w:p>
    <w:p w14:paraId="602A4C77" w14:textId="7E635813" w:rsidR="009847F6" w:rsidRPr="00741318" w:rsidRDefault="009847F6" w:rsidP="00741318">
      <w:pPr>
        <w:pStyle w:val="ListParagraph"/>
        <w:numPr>
          <w:ilvl w:val="0"/>
          <w:numId w:val="2"/>
        </w:numPr>
        <w:rPr>
          <w:rFonts w:ascii="Arial" w:hAnsi="Arial" w:cs="Arial"/>
        </w:rPr>
      </w:pPr>
      <w:r w:rsidRPr="00741318">
        <w:rPr>
          <w:rFonts w:ascii="Arial" w:hAnsi="Arial" w:cs="Arial"/>
        </w:rPr>
        <w:t>To develop and maintain accurate records relating to the support provided to the participant.</w:t>
      </w:r>
    </w:p>
    <w:p w14:paraId="51C4696A" w14:textId="4436C903" w:rsidR="009847F6" w:rsidRPr="00741318" w:rsidRDefault="009847F6" w:rsidP="00741318">
      <w:pPr>
        <w:pStyle w:val="ListParagraph"/>
        <w:numPr>
          <w:ilvl w:val="0"/>
          <w:numId w:val="2"/>
        </w:numPr>
        <w:rPr>
          <w:rFonts w:ascii="Arial" w:hAnsi="Arial" w:cs="Arial"/>
        </w:rPr>
      </w:pPr>
      <w:r w:rsidRPr="00741318">
        <w:rPr>
          <w:rFonts w:ascii="Arial" w:hAnsi="Arial" w:cs="Arial"/>
        </w:rPr>
        <w:t>Issue invoices and statements in a timely and efficient manner.</w:t>
      </w:r>
    </w:p>
    <w:p w14:paraId="770CEED5" w14:textId="04CA5887" w:rsidR="009847F6" w:rsidRPr="00741318" w:rsidRDefault="009847F6" w:rsidP="00741318">
      <w:pPr>
        <w:pStyle w:val="ListParagraph"/>
        <w:numPr>
          <w:ilvl w:val="0"/>
          <w:numId w:val="2"/>
        </w:numPr>
        <w:rPr>
          <w:rFonts w:ascii="Arial" w:hAnsi="Arial" w:cs="Arial"/>
        </w:rPr>
      </w:pPr>
      <w:r w:rsidRPr="00741318">
        <w:rPr>
          <w:rFonts w:ascii="Arial" w:hAnsi="Arial" w:cs="Arial"/>
        </w:rPr>
        <w:t xml:space="preserve">Collect, maintain and store personal information in accordance with South West </w:t>
      </w:r>
      <w:r w:rsidR="00C903F8" w:rsidRPr="00741318">
        <w:rPr>
          <w:rFonts w:ascii="Arial" w:hAnsi="Arial" w:cs="Arial"/>
        </w:rPr>
        <w:t>TAFE’s</w:t>
      </w:r>
      <w:r w:rsidRPr="00741318">
        <w:rPr>
          <w:rFonts w:ascii="Arial" w:hAnsi="Arial" w:cs="Arial"/>
        </w:rPr>
        <w:t xml:space="preserve"> Privacy Policies.</w:t>
      </w:r>
    </w:p>
    <w:p w14:paraId="46334DBA" w14:textId="61B2DDC0" w:rsidR="009847F6" w:rsidRPr="00741318" w:rsidRDefault="009847F6" w:rsidP="00741318">
      <w:pPr>
        <w:pStyle w:val="ListParagraph"/>
        <w:numPr>
          <w:ilvl w:val="0"/>
          <w:numId w:val="2"/>
        </w:numPr>
        <w:rPr>
          <w:rFonts w:ascii="Arial" w:hAnsi="Arial" w:cs="Arial"/>
        </w:rPr>
      </w:pPr>
      <w:r w:rsidRPr="00741318">
        <w:rPr>
          <w:rFonts w:ascii="Arial" w:hAnsi="Arial" w:cs="Arial"/>
        </w:rPr>
        <w:t>Communicate openly and honestly.</w:t>
      </w:r>
    </w:p>
    <w:p w14:paraId="39A66FAA" w14:textId="25F1FD1F" w:rsidR="00C903F8" w:rsidRPr="00741318" w:rsidRDefault="009847F6" w:rsidP="00741318">
      <w:pPr>
        <w:pStyle w:val="ListParagraph"/>
        <w:numPr>
          <w:ilvl w:val="0"/>
          <w:numId w:val="2"/>
        </w:numPr>
        <w:rPr>
          <w:rFonts w:ascii="Arial" w:hAnsi="Arial" w:cs="Arial"/>
        </w:rPr>
      </w:pPr>
      <w:r w:rsidRPr="00741318">
        <w:rPr>
          <w:rFonts w:ascii="Arial" w:hAnsi="Arial" w:cs="Arial"/>
        </w:rPr>
        <w:t>Listen to feedback provided to South West Disability Services and resolve any disputes and/or issues in a timely and effective manner.</w:t>
      </w:r>
    </w:p>
    <w:p w14:paraId="43EE3EB1" w14:textId="4F885717" w:rsidR="00C903F8" w:rsidRPr="00741318" w:rsidRDefault="00C903F8" w:rsidP="00741318">
      <w:pPr>
        <w:pStyle w:val="ListParagraph"/>
        <w:numPr>
          <w:ilvl w:val="0"/>
          <w:numId w:val="2"/>
        </w:numPr>
        <w:rPr>
          <w:rFonts w:ascii="Arial" w:hAnsi="Arial" w:cs="Arial"/>
        </w:rPr>
      </w:pPr>
      <w:r w:rsidRPr="00741318">
        <w:rPr>
          <w:rFonts w:ascii="Arial" w:hAnsi="Arial" w:cs="Arial"/>
        </w:rPr>
        <w:t xml:space="preserve">Provide support that remains at the center of the participant receiving care </w:t>
      </w:r>
    </w:p>
    <w:p w14:paraId="678DCC5E" w14:textId="61BF961B" w:rsidR="00C903F8" w:rsidRPr="00741318" w:rsidRDefault="00C903F8" w:rsidP="00741318">
      <w:pPr>
        <w:pStyle w:val="ListParagraph"/>
        <w:numPr>
          <w:ilvl w:val="0"/>
          <w:numId w:val="2"/>
        </w:numPr>
        <w:rPr>
          <w:rFonts w:ascii="Arial" w:hAnsi="Arial" w:cs="Arial"/>
        </w:rPr>
      </w:pPr>
      <w:r w:rsidRPr="00741318">
        <w:rPr>
          <w:rFonts w:ascii="Arial" w:hAnsi="Arial" w:cs="Arial"/>
        </w:rPr>
        <w:t>To work with care, compassion, and professionalism while being guided by the participant receiving support</w:t>
      </w:r>
    </w:p>
    <w:p w14:paraId="7158E05D" w14:textId="77777777" w:rsidR="00C903F8" w:rsidRPr="0008117C" w:rsidRDefault="00C903F8" w:rsidP="00517B9B">
      <w:pPr>
        <w:rPr>
          <w:rFonts w:ascii="Arial" w:hAnsi="Arial" w:cs="Arial"/>
        </w:rPr>
      </w:pPr>
    </w:p>
    <w:tbl>
      <w:tblPr>
        <w:tblpPr w:leftFromText="180" w:rightFromText="180" w:vertAnchor="text" w:horzAnchor="margin" w:tblpY="297"/>
        <w:tblW w:w="9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16"/>
      </w:tblGrid>
      <w:tr w:rsidR="009847F6" w:rsidRPr="0008117C" w14:paraId="3AE9A6E4" w14:textId="77777777" w:rsidTr="00517B9B">
        <w:trPr>
          <w:trHeight w:val="406"/>
        </w:trPr>
        <w:tc>
          <w:tcPr>
            <w:tcW w:w="9416" w:type="dxa"/>
            <w:shd w:val="clear" w:color="auto" w:fill="17365D"/>
          </w:tcPr>
          <w:p w14:paraId="4BA959DF" w14:textId="77777777" w:rsidR="009847F6" w:rsidRPr="00517B9B" w:rsidRDefault="009847F6" w:rsidP="00517B9B">
            <w:pPr>
              <w:pStyle w:val="TableParagraph"/>
              <w:rPr>
                <w:rFonts w:ascii="Arial" w:hAnsi="Arial" w:cs="Arial"/>
                <w:b/>
                <w:sz w:val="28"/>
              </w:rPr>
            </w:pPr>
            <w:r w:rsidRPr="00517B9B">
              <w:rPr>
                <w:rFonts w:ascii="Arial" w:hAnsi="Arial" w:cs="Arial"/>
                <w:b/>
                <w:color w:val="FFFFFF"/>
                <w:sz w:val="28"/>
              </w:rPr>
              <w:t>Responsibilities of Participant and Nominees</w:t>
            </w:r>
          </w:p>
        </w:tc>
      </w:tr>
    </w:tbl>
    <w:p w14:paraId="711F13F8" w14:textId="77777777" w:rsidR="00741318" w:rsidRDefault="00741318" w:rsidP="00741318">
      <w:pPr>
        <w:pStyle w:val="ListParagraph"/>
        <w:rPr>
          <w:rFonts w:ascii="Arial" w:hAnsi="Arial" w:cs="Arial"/>
        </w:rPr>
      </w:pPr>
    </w:p>
    <w:p w14:paraId="0D564404" w14:textId="504E095A" w:rsidR="009847F6" w:rsidRPr="00741318" w:rsidRDefault="009847F6" w:rsidP="00741318">
      <w:pPr>
        <w:pStyle w:val="ListParagraph"/>
        <w:numPr>
          <w:ilvl w:val="0"/>
          <w:numId w:val="3"/>
        </w:numPr>
        <w:rPr>
          <w:rFonts w:ascii="Arial" w:hAnsi="Arial" w:cs="Arial"/>
        </w:rPr>
      </w:pPr>
      <w:r w:rsidRPr="00741318">
        <w:rPr>
          <w:rFonts w:ascii="Arial" w:hAnsi="Arial" w:cs="Arial"/>
        </w:rPr>
        <w:t>To contact South West Disability Services if the participant and/or their nominee have any concerns around their current Service Schedule delivery.</w:t>
      </w:r>
    </w:p>
    <w:p w14:paraId="417C1024" w14:textId="5CC9B010" w:rsidR="009847F6" w:rsidRPr="00741318" w:rsidRDefault="009847F6" w:rsidP="00741318">
      <w:pPr>
        <w:pStyle w:val="ListParagraph"/>
        <w:numPr>
          <w:ilvl w:val="0"/>
          <w:numId w:val="3"/>
        </w:numPr>
        <w:rPr>
          <w:rFonts w:ascii="Arial" w:hAnsi="Arial" w:cs="Arial"/>
        </w:rPr>
      </w:pPr>
      <w:r w:rsidRPr="00741318">
        <w:rPr>
          <w:rFonts w:ascii="Arial" w:hAnsi="Arial" w:cs="Arial"/>
        </w:rPr>
        <w:t xml:space="preserve">To provide South West Disability Services with </w:t>
      </w:r>
      <w:r w:rsidR="0008117C" w:rsidRPr="00741318">
        <w:rPr>
          <w:rFonts w:ascii="Arial" w:hAnsi="Arial" w:cs="Arial"/>
          <w:b/>
        </w:rPr>
        <w:t>48</w:t>
      </w:r>
      <w:r w:rsidRPr="00741318">
        <w:rPr>
          <w:rFonts w:ascii="Arial" w:hAnsi="Arial" w:cs="Arial"/>
          <w:b/>
        </w:rPr>
        <w:t>hrs</w:t>
      </w:r>
      <w:r w:rsidRPr="00741318">
        <w:rPr>
          <w:rFonts w:ascii="Arial" w:hAnsi="Arial" w:cs="Arial"/>
        </w:rPr>
        <w:t xml:space="preserve"> notice in the event of any variation to service delivery</w:t>
      </w:r>
      <w:r w:rsidR="00C903F8" w:rsidRPr="00741318">
        <w:rPr>
          <w:rFonts w:ascii="Arial" w:hAnsi="Arial" w:cs="Arial"/>
        </w:rPr>
        <w:t>.</w:t>
      </w:r>
    </w:p>
    <w:p w14:paraId="4F8401E1" w14:textId="40744502" w:rsidR="009847F6" w:rsidRPr="00741318" w:rsidRDefault="00C903F8" w:rsidP="00741318">
      <w:pPr>
        <w:pStyle w:val="ListParagraph"/>
        <w:numPr>
          <w:ilvl w:val="0"/>
          <w:numId w:val="3"/>
        </w:numPr>
        <w:rPr>
          <w:rFonts w:ascii="Arial" w:hAnsi="Arial" w:cs="Arial"/>
        </w:rPr>
      </w:pPr>
      <w:r w:rsidRPr="00741318">
        <w:rPr>
          <w:rFonts w:ascii="Arial" w:hAnsi="Arial" w:cs="Arial"/>
        </w:rPr>
        <w:t xml:space="preserve">Where a participant engages in </w:t>
      </w:r>
      <w:proofErr w:type="gramStart"/>
      <w:r w:rsidRPr="00741318">
        <w:rPr>
          <w:rFonts w:ascii="Arial" w:hAnsi="Arial" w:cs="Arial"/>
        </w:rPr>
        <w:t xml:space="preserve">a </w:t>
      </w:r>
      <w:r w:rsidR="009847F6" w:rsidRPr="00741318">
        <w:rPr>
          <w:rFonts w:ascii="Arial" w:hAnsi="Arial" w:cs="Arial"/>
        </w:rPr>
        <w:t xml:space="preserve"> Program</w:t>
      </w:r>
      <w:proofErr w:type="gramEnd"/>
      <w:r w:rsidR="009847F6" w:rsidRPr="00741318">
        <w:rPr>
          <w:rFonts w:ascii="Arial" w:hAnsi="Arial" w:cs="Arial"/>
        </w:rPr>
        <w:t xml:space="preserve"> of Support model, </w:t>
      </w:r>
      <w:r w:rsidRPr="00741318">
        <w:rPr>
          <w:rFonts w:ascii="Arial" w:hAnsi="Arial" w:cs="Arial"/>
        </w:rPr>
        <w:t xml:space="preserve">the </w:t>
      </w:r>
      <w:r w:rsidR="009847F6" w:rsidRPr="00741318">
        <w:rPr>
          <w:rFonts w:ascii="Arial" w:hAnsi="Arial" w:cs="Arial"/>
        </w:rPr>
        <w:t xml:space="preserve">participant </w:t>
      </w:r>
      <w:r w:rsidRPr="00741318">
        <w:rPr>
          <w:rFonts w:ascii="Arial" w:hAnsi="Arial" w:cs="Arial"/>
        </w:rPr>
        <w:t xml:space="preserve">and/or nominee will </w:t>
      </w:r>
      <w:r w:rsidR="009847F6" w:rsidRPr="00741318">
        <w:rPr>
          <w:rFonts w:ascii="Arial" w:hAnsi="Arial" w:cs="Arial"/>
        </w:rPr>
        <w:t xml:space="preserve">provide South West Disability Services with 2 </w:t>
      </w:r>
      <w:r w:rsidRPr="00741318">
        <w:rPr>
          <w:rFonts w:ascii="Arial" w:hAnsi="Arial" w:cs="Arial"/>
        </w:rPr>
        <w:t>weeks’</w:t>
      </w:r>
      <w:r w:rsidR="009847F6" w:rsidRPr="00741318">
        <w:rPr>
          <w:rFonts w:ascii="Arial" w:hAnsi="Arial" w:cs="Arial"/>
        </w:rPr>
        <w:t xml:space="preserve"> notice in the event of withdrawal from the program.</w:t>
      </w:r>
      <w:r w:rsidRPr="00741318">
        <w:rPr>
          <w:rFonts w:ascii="Arial" w:hAnsi="Arial" w:cs="Arial"/>
        </w:rPr>
        <w:t xml:space="preserve"> Engagement during the two-week notice period is encouraged</w:t>
      </w:r>
    </w:p>
    <w:p w14:paraId="1648F58C" w14:textId="2785274F" w:rsidR="009847F6" w:rsidRPr="00741318" w:rsidRDefault="009847F6" w:rsidP="00741318">
      <w:pPr>
        <w:pStyle w:val="ListParagraph"/>
        <w:numPr>
          <w:ilvl w:val="0"/>
          <w:numId w:val="3"/>
        </w:numPr>
        <w:rPr>
          <w:rFonts w:ascii="Arial" w:hAnsi="Arial" w:cs="Arial"/>
        </w:rPr>
      </w:pPr>
      <w:r w:rsidRPr="00741318">
        <w:rPr>
          <w:rFonts w:ascii="Arial" w:hAnsi="Arial" w:cs="Arial"/>
        </w:rPr>
        <w:t xml:space="preserve">•To work with South West Disability Services in a manner that will ensure that the </w:t>
      </w:r>
      <w:r w:rsidR="00C903F8" w:rsidRPr="00741318">
        <w:rPr>
          <w:rFonts w:ascii="Arial" w:hAnsi="Arial" w:cs="Arial"/>
        </w:rPr>
        <w:t>individual</w:t>
      </w:r>
      <w:r w:rsidRPr="00741318">
        <w:rPr>
          <w:rFonts w:ascii="Arial" w:hAnsi="Arial" w:cs="Arial"/>
        </w:rPr>
        <w:t xml:space="preserve"> </w:t>
      </w:r>
      <w:r w:rsidR="00C903F8" w:rsidRPr="00741318">
        <w:rPr>
          <w:rFonts w:ascii="Arial" w:hAnsi="Arial" w:cs="Arial"/>
        </w:rPr>
        <w:t>requirements</w:t>
      </w:r>
      <w:r w:rsidRPr="00741318">
        <w:rPr>
          <w:rFonts w:ascii="Arial" w:hAnsi="Arial" w:cs="Arial"/>
        </w:rPr>
        <w:t xml:space="preserve"> are met and the service delivery accurately reflects the participant’s goals and funding.</w:t>
      </w:r>
    </w:p>
    <w:p w14:paraId="0800C96A" w14:textId="15C46922" w:rsidR="009847F6" w:rsidRPr="00741318" w:rsidRDefault="009847F6" w:rsidP="00741318">
      <w:pPr>
        <w:pStyle w:val="ListParagraph"/>
        <w:numPr>
          <w:ilvl w:val="0"/>
          <w:numId w:val="3"/>
        </w:numPr>
        <w:rPr>
          <w:rFonts w:ascii="Arial" w:hAnsi="Arial" w:cs="Arial"/>
        </w:rPr>
      </w:pPr>
      <w:r w:rsidRPr="00741318">
        <w:rPr>
          <w:rFonts w:ascii="Arial" w:hAnsi="Arial" w:cs="Arial"/>
        </w:rPr>
        <w:t>•To recognise that the Service Schedule will reflect the support that is provided by South West Disability Services, and is aligned to this Service Agreement</w:t>
      </w:r>
      <w:r w:rsidR="00C903F8" w:rsidRPr="00741318">
        <w:rPr>
          <w:rFonts w:ascii="Arial" w:hAnsi="Arial" w:cs="Arial"/>
        </w:rPr>
        <w:t xml:space="preserve">. The Service Agreement will </w:t>
      </w:r>
      <w:proofErr w:type="spellStart"/>
      <w:r w:rsidR="00C903F8" w:rsidRPr="00741318">
        <w:rPr>
          <w:rFonts w:ascii="Arial" w:hAnsi="Arial" w:cs="Arial"/>
        </w:rPr>
        <w:t>dtail</w:t>
      </w:r>
      <w:proofErr w:type="spellEnd"/>
      <w:r w:rsidR="00C903F8" w:rsidRPr="00741318">
        <w:rPr>
          <w:rFonts w:ascii="Arial" w:hAnsi="Arial" w:cs="Arial"/>
        </w:rPr>
        <w:t xml:space="preserve"> the</w:t>
      </w:r>
      <w:r w:rsidRPr="00741318">
        <w:rPr>
          <w:rFonts w:ascii="Arial" w:hAnsi="Arial" w:cs="Arial"/>
        </w:rPr>
        <w:t xml:space="preserve"> terms, conditions and requirements.</w:t>
      </w:r>
    </w:p>
    <w:p w14:paraId="5B267904" w14:textId="62E8D42B" w:rsidR="00C903F8" w:rsidRPr="00741318" w:rsidRDefault="009847F6" w:rsidP="00741318">
      <w:pPr>
        <w:pStyle w:val="ListParagraph"/>
        <w:numPr>
          <w:ilvl w:val="0"/>
          <w:numId w:val="3"/>
        </w:numPr>
        <w:rPr>
          <w:rFonts w:ascii="Arial" w:hAnsi="Arial" w:cs="Arial"/>
        </w:rPr>
      </w:pPr>
      <w:r w:rsidRPr="00741318">
        <w:rPr>
          <w:rFonts w:ascii="Arial" w:hAnsi="Arial" w:cs="Arial"/>
        </w:rPr>
        <w:t xml:space="preserve">•To notify South West Disability Services if the </w:t>
      </w:r>
      <w:proofErr w:type="spellStart"/>
      <w:r w:rsidR="00C903F8" w:rsidRPr="00741318">
        <w:rPr>
          <w:rFonts w:ascii="Arial" w:hAnsi="Arial" w:cs="Arial"/>
        </w:rPr>
        <w:t>an</w:t>
      </w:r>
      <w:proofErr w:type="spellEnd"/>
      <w:r w:rsidR="00C903F8" w:rsidRPr="00741318">
        <w:rPr>
          <w:rFonts w:ascii="Arial" w:hAnsi="Arial" w:cs="Arial"/>
        </w:rPr>
        <w:t xml:space="preserve"> NDIS plan</w:t>
      </w:r>
      <w:r w:rsidRPr="00741318">
        <w:rPr>
          <w:rFonts w:ascii="Arial" w:hAnsi="Arial" w:cs="Arial"/>
        </w:rPr>
        <w:t xml:space="preserve"> is suspended, reviewed or replaced by the NDIS or if the participant ceases being a participant of the NDIS.</w:t>
      </w:r>
    </w:p>
    <w:p w14:paraId="06B2A75A" w14:textId="47944C1D" w:rsidR="009847F6" w:rsidRPr="00741318" w:rsidRDefault="009847F6" w:rsidP="00741318">
      <w:pPr>
        <w:pStyle w:val="ListParagraph"/>
        <w:numPr>
          <w:ilvl w:val="0"/>
          <w:numId w:val="3"/>
        </w:numPr>
        <w:rPr>
          <w:rFonts w:ascii="Arial" w:hAnsi="Arial" w:cs="Arial"/>
        </w:rPr>
      </w:pPr>
      <w:r w:rsidRPr="00741318">
        <w:rPr>
          <w:rFonts w:ascii="Arial" w:hAnsi="Arial" w:cs="Arial"/>
        </w:rPr>
        <w:t xml:space="preserve">•Notify and disclose any </w:t>
      </w:r>
      <w:r w:rsidR="00C903F8" w:rsidRPr="00741318">
        <w:rPr>
          <w:rFonts w:ascii="Arial" w:hAnsi="Arial" w:cs="Arial"/>
        </w:rPr>
        <w:t>behavioral</w:t>
      </w:r>
      <w:r w:rsidRPr="00741318">
        <w:rPr>
          <w:rFonts w:ascii="Arial" w:hAnsi="Arial" w:cs="Arial"/>
        </w:rPr>
        <w:t xml:space="preserve"> or potential</w:t>
      </w:r>
      <w:r w:rsidR="00C903F8" w:rsidRPr="00741318">
        <w:rPr>
          <w:rFonts w:ascii="Arial" w:hAnsi="Arial" w:cs="Arial"/>
        </w:rPr>
        <w:t>ly</w:t>
      </w:r>
      <w:r w:rsidRPr="00741318">
        <w:rPr>
          <w:rFonts w:ascii="Arial" w:hAnsi="Arial" w:cs="Arial"/>
        </w:rPr>
        <w:t xml:space="preserve"> </w:t>
      </w:r>
      <w:r w:rsidR="00C903F8" w:rsidRPr="00741318">
        <w:rPr>
          <w:rFonts w:ascii="Arial" w:hAnsi="Arial" w:cs="Arial"/>
        </w:rPr>
        <w:t>high-risk</w:t>
      </w:r>
      <w:r w:rsidRPr="00741318">
        <w:rPr>
          <w:rFonts w:ascii="Arial" w:hAnsi="Arial" w:cs="Arial"/>
        </w:rPr>
        <w:t xml:space="preserve"> concerns/ criminal convictions.</w:t>
      </w:r>
    </w:p>
    <w:p w14:paraId="0ECADED9" w14:textId="21960384" w:rsidR="009847F6" w:rsidRPr="00741318" w:rsidRDefault="009847F6" w:rsidP="00741318">
      <w:pPr>
        <w:pStyle w:val="ListParagraph"/>
        <w:numPr>
          <w:ilvl w:val="0"/>
          <w:numId w:val="3"/>
        </w:numPr>
        <w:rPr>
          <w:rFonts w:ascii="Arial" w:hAnsi="Arial" w:cs="Arial"/>
        </w:rPr>
      </w:pPr>
      <w:r w:rsidRPr="00741318">
        <w:rPr>
          <w:rFonts w:ascii="Arial" w:hAnsi="Arial" w:cs="Arial"/>
        </w:rPr>
        <w:t>•To abide by South West TAFE and South West Disability Services policies, procedures and rules as applicable. (these can be found on the SWTAFE website)</w:t>
      </w:r>
    </w:p>
    <w:p w14:paraId="1311A9A9" w14:textId="27A66F8B" w:rsidR="00C903F8" w:rsidRDefault="00C903F8" w:rsidP="00517B9B">
      <w:pPr>
        <w:rPr>
          <w:rFonts w:ascii="Arial" w:hAnsi="Arial" w:cs="Arial"/>
        </w:rPr>
      </w:pPr>
    </w:p>
    <w:p w14:paraId="2C7071FC" w14:textId="77777777" w:rsidR="00C903F8" w:rsidRPr="0008117C" w:rsidRDefault="00C903F8" w:rsidP="00517B9B">
      <w:pPr>
        <w:rPr>
          <w:rFonts w:ascii="Arial" w:hAnsi="Arial" w:cs="Arial"/>
        </w:rPr>
      </w:pPr>
    </w:p>
    <w:tbl>
      <w:tblPr>
        <w:tblpPr w:leftFromText="180" w:rightFromText="180" w:vertAnchor="text" w:horzAnchor="margin" w:tblpY="-113"/>
        <w:tblW w:w="9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16"/>
      </w:tblGrid>
      <w:tr w:rsidR="00CD77EE" w:rsidRPr="0008117C" w14:paraId="44B86B50" w14:textId="77777777" w:rsidTr="00CD77EE">
        <w:trPr>
          <w:trHeight w:val="406"/>
        </w:trPr>
        <w:tc>
          <w:tcPr>
            <w:tcW w:w="9416" w:type="dxa"/>
            <w:shd w:val="clear" w:color="auto" w:fill="76923C" w:themeFill="accent3" w:themeFillShade="BF"/>
          </w:tcPr>
          <w:p w14:paraId="33399FE9" w14:textId="2A58873A" w:rsidR="00CD77EE" w:rsidRPr="00517B9B" w:rsidRDefault="005955EF" w:rsidP="00CD77EE">
            <w:pPr>
              <w:pStyle w:val="TableParagraph"/>
              <w:rPr>
                <w:rFonts w:ascii="Arial" w:hAnsi="Arial" w:cs="Arial"/>
                <w:b/>
                <w:sz w:val="28"/>
              </w:rPr>
            </w:pPr>
            <w:r>
              <w:rPr>
                <w:rFonts w:ascii="Arial" w:hAnsi="Arial" w:cs="Arial"/>
                <w:b/>
                <w:color w:val="FFFFFF"/>
                <w:sz w:val="28"/>
              </w:rPr>
              <w:lastRenderedPageBreak/>
              <w:t>Changes to Service</w:t>
            </w:r>
          </w:p>
        </w:tc>
      </w:tr>
    </w:tbl>
    <w:p w14:paraId="32692AB4" w14:textId="6AD99E69" w:rsidR="009847F6" w:rsidRPr="0008117C" w:rsidRDefault="009847F6" w:rsidP="00517B9B">
      <w:pPr>
        <w:rPr>
          <w:rFonts w:ascii="Arial" w:hAnsi="Arial" w:cs="Arial"/>
          <w:b/>
          <w:bCs/>
        </w:rPr>
      </w:pPr>
      <w:r w:rsidRPr="0008117C">
        <w:rPr>
          <w:rFonts w:ascii="Arial" w:hAnsi="Arial" w:cs="Arial"/>
          <w:b/>
          <w:bCs/>
        </w:rPr>
        <w:t xml:space="preserve">Cancellation or ‘No Show </w:t>
      </w:r>
    </w:p>
    <w:p w14:paraId="4627BB09" w14:textId="77777777" w:rsidR="00A41546" w:rsidRPr="0008117C" w:rsidRDefault="00A41546" w:rsidP="00517B9B">
      <w:pPr>
        <w:rPr>
          <w:rFonts w:ascii="Arial" w:hAnsi="Arial" w:cs="Arial"/>
        </w:rPr>
      </w:pPr>
    </w:p>
    <w:p w14:paraId="0797FB29" w14:textId="1C0FB4C1" w:rsidR="009847F6" w:rsidRPr="0008117C" w:rsidRDefault="00C903F8" w:rsidP="00517B9B">
      <w:pPr>
        <w:rPr>
          <w:rFonts w:ascii="Arial" w:hAnsi="Arial" w:cs="Arial"/>
        </w:rPr>
      </w:pPr>
      <w:r>
        <w:rPr>
          <w:rFonts w:ascii="Arial" w:hAnsi="Arial" w:cs="Arial"/>
        </w:rPr>
        <w:t>Where a</w:t>
      </w:r>
      <w:r w:rsidR="009847F6" w:rsidRPr="0008117C">
        <w:rPr>
          <w:rFonts w:ascii="Arial" w:hAnsi="Arial" w:cs="Arial"/>
        </w:rPr>
        <w:t xml:space="preserve"> participant and/or their nominee wish to cancel a standard support listed in the Service Schedule, the participant or nominee is required to contact South West Disability Services via telephone on (03) </w:t>
      </w:r>
      <w:r w:rsidR="009847F6" w:rsidRPr="0008117C">
        <w:rPr>
          <w:rFonts w:ascii="Arial" w:hAnsi="Arial" w:cs="Arial"/>
          <w:b/>
          <w:bCs/>
        </w:rPr>
        <w:t>55648720</w:t>
      </w:r>
      <w:r w:rsidR="009847F6" w:rsidRPr="0008117C">
        <w:rPr>
          <w:rFonts w:ascii="Arial" w:hAnsi="Arial" w:cs="Arial"/>
        </w:rPr>
        <w:t xml:space="preserve">, </w:t>
      </w:r>
      <w:r w:rsidR="0008117C" w:rsidRPr="00C903F8">
        <w:rPr>
          <w:rFonts w:ascii="Arial" w:hAnsi="Arial" w:cs="Arial"/>
          <w:b/>
        </w:rPr>
        <w:t>48</w:t>
      </w:r>
      <w:r w:rsidR="009847F6" w:rsidRPr="00C903F8">
        <w:rPr>
          <w:rFonts w:ascii="Arial" w:hAnsi="Arial" w:cs="Arial"/>
          <w:b/>
        </w:rPr>
        <w:t>hrs prior</w:t>
      </w:r>
      <w:r w:rsidR="009847F6" w:rsidRPr="0008117C">
        <w:rPr>
          <w:rFonts w:ascii="Arial" w:hAnsi="Arial" w:cs="Arial"/>
        </w:rPr>
        <w:t xml:space="preserve"> to the support being provided. If no notice is given prior to a cancellation or no show, South West Disability Service is able to recover 100% of the support cost as per the NDIA price guide. Ongoing cancellation or no show by the participant will result in NDIS being notified and may trigger a NDIS plan review. </w:t>
      </w:r>
      <w:r w:rsidR="0008117C">
        <w:rPr>
          <w:rFonts w:ascii="Arial" w:hAnsi="Arial" w:cs="Arial"/>
        </w:rPr>
        <w:br/>
      </w:r>
    </w:p>
    <w:p w14:paraId="6C8AF71C" w14:textId="643B42BA" w:rsidR="009847F6" w:rsidRDefault="009847F6" w:rsidP="00517B9B">
      <w:pPr>
        <w:rPr>
          <w:rFonts w:ascii="Arial" w:hAnsi="Arial" w:cs="Arial"/>
        </w:rPr>
      </w:pPr>
      <w:r w:rsidRPr="0008117C">
        <w:rPr>
          <w:rFonts w:ascii="Arial" w:hAnsi="Arial" w:cs="Arial"/>
        </w:rPr>
        <w:t xml:space="preserve">If the participant is engaging in supports as part of a </w:t>
      </w:r>
      <w:r w:rsidRPr="0008117C">
        <w:rPr>
          <w:rFonts w:ascii="Arial" w:hAnsi="Arial" w:cs="Arial"/>
          <w:b/>
        </w:rPr>
        <w:t>program of supports</w:t>
      </w:r>
      <w:r w:rsidRPr="0008117C">
        <w:rPr>
          <w:rFonts w:ascii="Arial" w:hAnsi="Arial" w:cs="Arial"/>
        </w:rPr>
        <w:t>, participant will be invoiced for full attendance of the program, regardless of absence from a session.</w:t>
      </w:r>
    </w:p>
    <w:p w14:paraId="507BB7AE" w14:textId="77777777" w:rsidR="00517B9B" w:rsidRPr="0008117C" w:rsidRDefault="00517B9B" w:rsidP="00517B9B">
      <w:pPr>
        <w:rPr>
          <w:rFonts w:ascii="Arial" w:hAnsi="Arial" w:cs="Arial"/>
        </w:rPr>
      </w:pPr>
    </w:p>
    <w:p w14:paraId="149FB745" w14:textId="77777777" w:rsidR="009847F6" w:rsidRPr="0008117C" w:rsidRDefault="009847F6" w:rsidP="00517B9B">
      <w:pPr>
        <w:rPr>
          <w:rFonts w:ascii="Arial" w:hAnsi="Arial" w:cs="Arial"/>
          <w:b/>
          <w:bCs/>
        </w:rPr>
      </w:pPr>
    </w:p>
    <w:p w14:paraId="4E467C53" w14:textId="77777777" w:rsidR="009847F6" w:rsidRPr="0008117C" w:rsidRDefault="009847F6" w:rsidP="00517B9B">
      <w:pPr>
        <w:rPr>
          <w:rFonts w:ascii="Arial" w:hAnsi="Arial" w:cs="Arial"/>
          <w:b/>
          <w:bCs/>
        </w:rPr>
      </w:pPr>
      <w:r w:rsidRPr="0008117C">
        <w:rPr>
          <w:rFonts w:ascii="Arial" w:hAnsi="Arial" w:cs="Arial"/>
          <w:b/>
          <w:bCs/>
        </w:rPr>
        <w:t xml:space="preserve">Changes to supports </w:t>
      </w:r>
    </w:p>
    <w:p w14:paraId="011C6714" w14:textId="658F2122" w:rsidR="009847F6" w:rsidRPr="0008117C" w:rsidRDefault="0008117C" w:rsidP="00517B9B">
      <w:pPr>
        <w:rPr>
          <w:rFonts w:ascii="Arial" w:hAnsi="Arial" w:cs="Arial"/>
        </w:rPr>
      </w:pPr>
      <w:r w:rsidRPr="0008117C">
        <w:rPr>
          <w:rFonts w:ascii="Arial" w:hAnsi="Arial" w:cs="Arial"/>
          <w:noProof/>
          <w:lang w:eastAsia="en-AU"/>
        </w:rPr>
        <w:drawing>
          <wp:anchor distT="0" distB="0" distL="114300" distR="114300" simplePos="0" relativeHeight="251665920" behindDoc="0" locked="0" layoutInCell="1" allowOverlap="1" wp14:anchorId="0B3535D9" wp14:editId="57BBD9CE">
            <wp:simplePos x="0" y="0"/>
            <wp:positionH relativeFrom="leftMargin">
              <wp:posOffset>1208913</wp:posOffset>
            </wp:positionH>
            <wp:positionV relativeFrom="paragraph">
              <wp:posOffset>667385</wp:posOffset>
            </wp:positionV>
            <wp:extent cx="273050" cy="287655"/>
            <wp:effectExtent l="0" t="0" r="0" b="0"/>
            <wp:wrapNone/>
            <wp:docPr id="1" name="Picture 1" descr="C:\Users\kearnes\AppData\Local\Microsoft\Windows\INetCache\Content.MSO\65AE2D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arnes\AppData\Local\Microsoft\Windows\INetCache\Content.MSO\65AE2D03.tmp"/>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195" t="10698" r="9174" b="16573"/>
                    <a:stretch/>
                  </pic:blipFill>
                  <pic:spPr bwMode="auto">
                    <a:xfrm>
                      <a:off x="0" y="0"/>
                      <a:ext cx="273050" cy="287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47F6" w:rsidRPr="0008117C">
        <w:rPr>
          <w:rFonts w:ascii="Arial" w:hAnsi="Arial" w:cs="Arial"/>
        </w:rPr>
        <w:t xml:space="preserve">All changes to support are required to be processed by the NDIS Program Officers, NDIS Officer, or Manager </w:t>
      </w:r>
      <w:r w:rsidR="00C903F8">
        <w:rPr>
          <w:rFonts w:ascii="Arial" w:hAnsi="Arial" w:cs="Arial"/>
        </w:rPr>
        <w:t xml:space="preserve">of </w:t>
      </w:r>
      <w:r w:rsidR="009847F6" w:rsidRPr="0008117C">
        <w:rPr>
          <w:rFonts w:ascii="Arial" w:hAnsi="Arial" w:cs="Arial"/>
        </w:rPr>
        <w:t xml:space="preserve">Disability </w:t>
      </w:r>
      <w:r w:rsidR="00C903F8">
        <w:rPr>
          <w:rFonts w:ascii="Arial" w:hAnsi="Arial" w:cs="Arial"/>
        </w:rPr>
        <w:t xml:space="preserve">Support </w:t>
      </w:r>
      <w:r w:rsidR="009847F6" w:rsidRPr="0008117C">
        <w:rPr>
          <w:rFonts w:ascii="Arial" w:hAnsi="Arial" w:cs="Arial"/>
        </w:rPr>
        <w:t>at the Warrnambool Office.</w:t>
      </w:r>
      <w:r>
        <w:rPr>
          <w:rFonts w:ascii="Arial" w:hAnsi="Arial" w:cs="Arial"/>
        </w:rPr>
        <w:br/>
      </w:r>
    </w:p>
    <w:p w14:paraId="39AB2576" w14:textId="53D8F8EC" w:rsidR="009847F6" w:rsidRPr="0008117C" w:rsidRDefault="0008117C" w:rsidP="00517B9B">
      <w:pPr>
        <w:rPr>
          <w:rFonts w:ascii="Arial" w:hAnsi="Arial" w:cs="Arial"/>
          <w:b/>
          <w:bCs/>
        </w:rPr>
      </w:pPr>
      <w:r>
        <w:rPr>
          <w:rFonts w:ascii="Arial" w:hAnsi="Arial" w:cs="Arial"/>
          <w:b/>
          <w:bCs/>
        </w:rPr>
        <w:t xml:space="preserve">         </w:t>
      </w:r>
      <w:r w:rsidRPr="0008117C">
        <w:rPr>
          <w:rFonts w:ascii="Arial" w:hAnsi="Arial" w:cs="Arial"/>
          <w:b/>
          <w:bCs/>
        </w:rPr>
        <w:t xml:space="preserve"> </w:t>
      </w:r>
      <w:r w:rsidR="009847F6" w:rsidRPr="0008117C">
        <w:rPr>
          <w:rFonts w:ascii="Arial" w:hAnsi="Arial" w:cs="Arial"/>
          <w:b/>
          <w:bCs/>
        </w:rPr>
        <w:t xml:space="preserve">(03) 5564 8720 </w:t>
      </w:r>
    </w:p>
    <w:p w14:paraId="6C71A43C" w14:textId="4280B061" w:rsidR="0008117C" w:rsidRDefault="0008117C" w:rsidP="00517B9B">
      <w:pPr>
        <w:rPr>
          <w:rFonts w:ascii="Arial" w:hAnsi="Arial" w:cs="Arial"/>
        </w:rPr>
      </w:pPr>
      <w:r w:rsidRPr="0008117C">
        <w:rPr>
          <w:rFonts w:ascii="Arial" w:hAnsi="Arial" w:cs="Arial"/>
          <w:noProof/>
          <w:lang w:eastAsia="en-AU"/>
        </w:rPr>
        <w:drawing>
          <wp:anchor distT="0" distB="0" distL="114300" distR="114300" simplePos="0" relativeHeight="251663872" behindDoc="1" locked="0" layoutInCell="1" allowOverlap="1" wp14:anchorId="2F53CD11" wp14:editId="5DFB6189">
            <wp:simplePos x="0" y="0"/>
            <wp:positionH relativeFrom="margin">
              <wp:align>left</wp:align>
            </wp:positionH>
            <wp:positionV relativeFrom="paragraph">
              <wp:posOffset>60071</wp:posOffset>
            </wp:positionV>
            <wp:extent cx="419100" cy="419100"/>
            <wp:effectExtent l="0" t="0" r="0" b="0"/>
            <wp:wrapNone/>
            <wp:docPr id="7" name="Picture 7" descr="9,086 Envelope Clipart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086 Envelope Clipart Illustrations, Royalty-Free Vector Graphics &amp; Clip  Art - i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8E65F" w14:textId="0739E99B" w:rsidR="009847F6" w:rsidRPr="0008117C" w:rsidRDefault="0008117C" w:rsidP="00517B9B">
      <w:pPr>
        <w:rPr>
          <w:rFonts w:ascii="Arial" w:hAnsi="Arial" w:cs="Arial"/>
          <w:b/>
          <w:bCs/>
        </w:rPr>
      </w:pPr>
      <w:r>
        <w:rPr>
          <w:rFonts w:ascii="Arial" w:hAnsi="Arial" w:cs="Arial"/>
        </w:rPr>
        <w:t xml:space="preserve">          </w:t>
      </w:r>
      <w:hyperlink r:id="rId12" w:history="1">
        <w:r w:rsidRPr="003461DD">
          <w:rPr>
            <w:rStyle w:val="Hyperlink"/>
            <w:rFonts w:ascii="Arial" w:hAnsi="Arial" w:cs="Arial"/>
            <w:b/>
            <w:bCs/>
          </w:rPr>
          <w:t>disability.support@swtafe.edu.au</w:t>
        </w:r>
      </w:hyperlink>
      <w:r>
        <w:rPr>
          <w:rStyle w:val="Hyperlink"/>
          <w:rFonts w:ascii="Arial" w:hAnsi="Arial" w:cs="Arial"/>
          <w:b/>
          <w:bCs/>
        </w:rPr>
        <w:br/>
      </w:r>
    </w:p>
    <w:p w14:paraId="373AD342" w14:textId="6239A130" w:rsidR="009847F6" w:rsidRPr="0008117C" w:rsidRDefault="00C903F8" w:rsidP="00517B9B">
      <w:pPr>
        <w:rPr>
          <w:rFonts w:ascii="Arial" w:hAnsi="Arial" w:cs="Arial"/>
        </w:rPr>
      </w:pPr>
      <w:r>
        <w:rPr>
          <w:rFonts w:ascii="Arial" w:hAnsi="Arial" w:cs="Arial"/>
        </w:rPr>
        <w:t>Disability Support Workers</w:t>
      </w:r>
      <w:r w:rsidR="009847F6" w:rsidRPr="0008117C">
        <w:rPr>
          <w:rFonts w:ascii="Arial" w:hAnsi="Arial" w:cs="Arial"/>
        </w:rPr>
        <w:t xml:space="preserve"> are not </w:t>
      </w:r>
      <w:proofErr w:type="spellStart"/>
      <w:r w:rsidR="009847F6" w:rsidRPr="0008117C">
        <w:rPr>
          <w:rFonts w:ascii="Arial" w:hAnsi="Arial" w:cs="Arial"/>
        </w:rPr>
        <w:t>authorised</w:t>
      </w:r>
      <w:proofErr w:type="spellEnd"/>
      <w:r w:rsidR="009847F6" w:rsidRPr="0008117C">
        <w:rPr>
          <w:rFonts w:ascii="Arial" w:hAnsi="Arial" w:cs="Arial"/>
        </w:rPr>
        <w:t xml:space="preserve"> to make any adjustments and/or changes to </w:t>
      </w:r>
      <w:r>
        <w:rPr>
          <w:rFonts w:ascii="Arial" w:hAnsi="Arial" w:cs="Arial"/>
        </w:rPr>
        <w:t>a</w:t>
      </w:r>
      <w:r w:rsidR="009847F6" w:rsidRPr="0008117C">
        <w:rPr>
          <w:rFonts w:ascii="Arial" w:hAnsi="Arial" w:cs="Arial"/>
        </w:rPr>
        <w:t xml:space="preserve"> Service Schedule. </w:t>
      </w:r>
      <w:r>
        <w:rPr>
          <w:rFonts w:ascii="Arial" w:hAnsi="Arial" w:cs="Arial"/>
        </w:rPr>
        <w:br/>
      </w:r>
      <w:r w:rsidR="009847F6" w:rsidRPr="0008117C">
        <w:rPr>
          <w:rFonts w:ascii="Arial" w:hAnsi="Arial" w:cs="Arial"/>
        </w:rPr>
        <w:t xml:space="preserve">An amendment will be made to reflect the change on the participant’s Service Schedule where </w:t>
      </w:r>
      <w:r>
        <w:rPr>
          <w:rFonts w:ascii="Arial" w:hAnsi="Arial" w:cs="Arial"/>
        </w:rPr>
        <w:t xml:space="preserve">the </w:t>
      </w:r>
      <w:r w:rsidR="009847F6" w:rsidRPr="0008117C">
        <w:rPr>
          <w:rFonts w:ascii="Arial" w:hAnsi="Arial" w:cs="Arial"/>
        </w:rPr>
        <w:t>funding or significant change is required.</w:t>
      </w:r>
    </w:p>
    <w:p w14:paraId="7BC19566" w14:textId="35426D72" w:rsidR="009847F6" w:rsidRDefault="009847F6" w:rsidP="00517B9B">
      <w:pPr>
        <w:rPr>
          <w:rFonts w:ascii="Arial" w:hAnsi="Arial" w:cs="Arial"/>
          <w:b/>
        </w:rPr>
      </w:pPr>
    </w:p>
    <w:p w14:paraId="506D8315" w14:textId="77777777" w:rsidR="00517B9B" w:rsidRPr="0008117C" w:rsidRDefault="00517B9B" w:rsidP="00517B9B">
      <w:pPr>
        <w:rPr>
          <w:rFonts w:ascii="Arial" w:hAnsi="Arial" w:cs="Arial"/>
          <w:b/>
        </w:rPr>
      </w:pPr>
    </w:p>
    <w:p w14:paraId="66C7517B" w14:textId="601B98B9" w:rsidR="009847F6" w:rsidRPr="0008117C" w:rsidRDefault="009847F6" w:rsidP="00517B9B">
      <w:pPr>
        <w:rPr>
          <w:rFonts w:ascii="Arial" w:hAnsi="Arial" w:cs="Arial"/>
          <w:b/>
        </w:rPr>
      </w:pPr>
      <w:r w:rsidRPr="0008117C">
        <w:rPr>
          <w:rFonts w:ascii="Arial" w:hAnsi="Arial" w:cs="Arial"/>
          <w:b/>
        </w:rPr>
        <w:t>Program of Support - Group</w:t>
      </w:r>
    </w:p>
    <w:p w14:paraId="078DD8F8" w14:textId="3C7B43EB" w:rsidR="009847F6" w:rsidRDefault="009847F6" w:rsidP="00517B9B">
      <w:pPr>
        <w:rPr>
          <w:rFonts w:ascii="Arial" w:hAnsi="Arial" w:cs="Arial"/>
        </w:rPr>
      </w:pPr>
      <w:r w:rsidRPr="0008117C">
        <w:rPr>
          <w:rFonts w:ascii="Arial" w:hAnsi="Arial" w:cs="Arial"/>
        </w:rPr>
        <w:t xml:space="preserve">NDIS programs (up to 12 weeks duration) are classified as a program of support. As such, the cancellation period for a session does not apply and you will be invoiced for the entirety of the program. If you wish to withdraw from the program of support, 2 </w:t>
      </w:r>
      <w:r w:rsidR="00C903F8" w:rsidRPr="0008117C">
        <w:rPr>
          <w:rFonts w:ascii="Arial" w:hAnsi="Arial" w:cs="Arial"/>
        </w:rPr>
        <w:t>weeks’ notice</w:t>
      </w:r>
      <w:r w:rsidRPr="0008117C">
        <w:rPr>
          <w:rFonts w:ascii="Arial" w:hAnsi="Arial" w:cs="Arial"/>
        </w:rPr>
        <w:t xml:space="preserve"> is required. SWDS will cover </w:t>
      </w:r>
      <w:r w:rsidR="00C903F8">
        <w:rPr>
          <w:rFonts w:ascii="Arial" w:hAnsi="Arial" w:cs="Arial"/>
        </w:rPr>
        <w:t>10</w:t>
      </w:r>
      <w:r w:rsidRPr="0008117C">
        <w:rPr>
          <w:rFonts w:ascii="Arial" w:hAnsi="Arial" w:cs="Arial"/>
        </w:rPr>
        <w:t xml:space="preserve">km per NDIS program for </w:t>
      </w:r>
      <w:r w:rsidR="00C903F8">
        <w:rPr>
          <w:rFonts w:ascii="Arial" w:hAnsi="Arial" w:cs="Arial"/>
        </w:rPr>
        <w:t>activity-based</w:t>
      </w:r>
      <w:r w:rsidRPr="0008117C">
        <w:rPr>
          <w:rFonts w:ascii="Arial" w:hAnsi="Arial" w:cs="Arial"/>
        </w:rPr>
        <w:t xml:space="preserve"> transport. Additional km’s will be apportioned amongst participants for group transport and invoiced accordingly.</w:t>
      </w:r>
    </w:p>
    <w:p w14:paraId="73028834" w14:textId="4330230F" w:rsidR="0008117C" w:rsidRDefault="0008117C" w:rsidP="00517B9B">
      <w:pPr>
        <w:rPr>
          <w:rFonts w:ascii="Arial" w:hAnsi="Arial" w:cs="Arial"/>
        </w:rPr>
      </w:pPr>
    </w:p>
    <w:p w14:paraId="4C8D5EDE" w14:textId="77777777" w:rsidR="009847F6" w:rsidRPr="0008117C" w:rsidRDefault="009847F6" w:rsidP="00517B9B">
      <w:pPr>
        <w:rPr>
          <w:rFonts w:ascii="Arial" w:hAnsi="Arial" w:cs="Arial"/>
          <w:b/>
        </w:rPr>
      </w:pPr>
    </w:p>
    <w:p w14:paraId="67C94A2E" w14:textId="77777777" w:rsidR="009847F6" w:rsidRPr="0008117C" w:rsidRDefault="009847F6" w:rsidP="00517B9B">
      <w:pPr>
        <w:rPr>
          <w:rFonts w:ascii="Arial" w:hAnsi="Arial" w:cs="Arial"/>
          <w:b/>
        </w:rPr>
      </w:pPr>
      <w:r w:rsidRPr="0008117C">
        <w:rPr>
          <w:rFonts w:ascii="Arial" w:hAnsi="Arial" w:cs="Arial"/>
          <w:b/>
        </w:rPr>
        <w:t>Billable non-face-to-face hours</w:t>
      </w:r>
    </w:p>
    <w:p w14:paraId="302FA75F" w14:textId="4E56F2BF" w:rsidR="009847F6" w:rsidRDefault="00E104FF" w:rsidP="00517B9B">
      <w:pPr>
        <w:rPr>
          <w:rFonts w:ascii="Arial" w:hAnsi="Arial" w:cs="Arial"/>
        </w:rPr>
      </w:pPr>
      <w:r>
        <w:rPr>
          <w:rFonts w:ascii="Arial" w:hAnsi="Arial" w:cs="Arial"/>
        </w:rPr>
        <w:t>Non-face</w:t>
      </w:r>
      <w:r w:rsidR="009847F6" w:rsidRPr="0008117C">
        <w:rPr>
          <w:rFonts w:ascii="Arial" w:hAnsi="Arial" w:cs="Arial"/>
        </w:rPr>
        <w:t xml:space="preserve"> to face hours </w:t>
      </w:r>
      <w:proofErr w:type="gramStart"/>
      <w:r w:rsidR="009847F6" w:rsidRPr="0008117C">
        <w:rPr>
          <w:rFonts w:ascii="Arial" w:hAnsi="Arial" w:cs="Arial"/>
        </w:rPr>
        <w:t>are</w:t>
      </w:r>
      <w:proofErr w:type="gramEnd"/>
      <w:r w:rsidR="009847F6" w:rsidRPr="0008117C">
        <w:rPr>
          <w:rFonts w:ascii="Arial" w:hAnsi="Arial" w:cs="Arial"/>
        </w:rPr>
        <w:t xml:space="preserve"> automatically calculated per program</w:t>
      </w:r>
      <w:r w:rsidR="00C903F8">
        <w:rPr>
          <w:rFonts w:ascii="Arial" w:hAnsi="Arial" w:cs="Arial"/>
        </w:rPr>
        <w:t>, per individual</w:t>
      </w:r>
      <w:r w:rsidR="009847F6" w:rsidRPr="0008117C">
        <w:rPr>
          <w:rFonts w:ascii="Arial" w:hAnsi="Arial" w:cs="Arial"/>
        </w:rPr>
        <w:t xml:space="preserve"> to incorporate goal attainment and progress reporting at key points. </w:t>
      </w:r>
      <w:r w:rsidR="00CD77EE">
        <w:rPr>
          <w:rFonts w:ascii="Arial" w:hAnsi="Arial" w:cs="Arial"/>
        </w:rPr>
        <w:t>Additional</w:t>
      </w:r>
      <w:r w:rsidR="009847F6" w:rsidRPr="0008117C">
        <w:rPr>
          <w:rFonts w:ascii="Arial" w:hAnsi="Arial" w:cs="Arial"/>
        </w:rPr>
        <w:t xml:space="preserve"> billable </w:t>
      </w:r>
      <w:proofErr w:type="gramStart"/>
      <w:r w:rsidR="009847F6" w:rsidRPr="0008117C">
        <w:rPr>
          <w:rFonts w:ascii="Arial" w:hAnsi="Arial" w:cs="Arial"/>
        </w:rPr>
        <w:t>non face</w:t>
      </w:r>
      <w:proofErr w:type="gramEnd"/>
      <w:r w:rsidR="009847F6" w:rsidRPr="0008117C">
        <w:rPr>
          <w:rFonts w:ascii="Arial" w:hAnsi="Arial" w:cs="Arial"/>
        </w:rPr>
        <w:t xml:space="preserve"> to face hours </w:t>
      </w:r>
      <w:r w:rsidR="00CD77EE">
        <w:rPr>
          <w:rFonts w:ascii="Arial" w:hAnsi="Arial" w:cs="Arial"/>
        </w:rPr>
        <w:t xml:space="preserve">are </w:t>
      </w:r>
      <w:r w:rsidR="009847F6" w:rsidRPr="0008117C">
        <w:rPr>
          <w:rFonts w:ascii="Arial" w:hAnsi="Arial" w:cs="Arial"/>
        </w:rPr>
        <w:t>calculated individually</w:t>
      </w:r>
      <w:r w:rsidR="00CD77EE">
        <w:rPr>
          <w:rFonts w:ascii="Arial" w:hAnsi="Arial" w:cs="Arial"/>
        </w:rPr>
        <w:t xml:space="preserve"> through discussion or request</w:t>
      </w:r>
      <w:r w:rsidR="009847F6" w:rsidRPr="0008117C">
        <w:rPr>
          <w:rFonts w:ascii="Arial" w:hAnsi="Arial" w:cs="Arial"/>
        </w:rPr>
        <w:t xml:space="preserve"> as needed and will be listed on the Service Schedule as ‘as required’. Where additional reporting is requested, this may be negotiated</w:t>
      </w:r>
      <w:r w:rsidR="00CD77EE">
        <w:rPr>
          <w:rFonts w:ascii="Arial" w:hAnsi="Arial" w:cs="Arial"/>
        </w:rPr>
        <w:t xml:space="preserve"> through engagement.</w:t>
      </w:r>
    </w:p>
    <w:p w14:paraId="78AB72CF" w14:textId="71F9A258" w:rsidR="00CD77EE" w:rsidRDefault="00CD77EE" w:rsidP="00517B9B">
      <w:pPr>
        <w:rPr>
          <w:rFonts w:ascii="Arial" w:hAnsi="Arial" w:cs="Arial"/>
        </w:rPr>
      </w:pPr>
    </w:p>
    <w:p w14:paraId="10D5F259" w14:textId="7ABEF4DA" w:rsidR="00CD77EE" w:rsidRDefault="00CD77EE" w:rsidP="00517B9B">
      <w:pPr>
        <w:rPr>
          <w:rFonts w:ascii="Arial" w:hAnsi="Arial" w:cs="Arial"/>
        </w:rPr>
      </w:pPr>
    </w:p>
    <w:p w14:paraId="0AC45C10" w14:textId="77777777" w:rsidR="00CD77EE" w:rsidRDefault="00CD77EE" w:rsidP="00517B9B">
      <w:pPr>
        <w:rPr>
          <w:rFonts w:ascii="Arial" w:hAnsi="Arial" w:cs="Arial"/>
        </w:rPr>
      </w:pPr>
    </w:p>
    <w:p w14:paraId="45E065A6" w14:textId="77777777" w:rsidR="00CD77EE" w:rsidRDefault="00CD77EE" w:rsidP="00CD77EE">
      <w:pPr>
        <w:rPr>
          <w:rFonts w:ascii="Arial" w:hAnsi="Arial" w:cs="Arial"/>
          <w:b/>
        </w:rPr>
      </w:pPr>
      <w:r>
        <w:rPr>
          <w:rFonts w:ascii="Arial" w:hAnsi="Arial" w:cs="Arial"/>
          <w:b/>
        </w:rPr>
        <w:lastRenderedPageBreak/>
        <w:t>Early Arrival/Late Leaving</w:t>
      </w:r>
    </w:p>
    <w:p w14:paraId="4CA87795" w14:textId="38342AC1" w:rsidR="00CD77EE" w:rsidRDefault="00CD77EE" w:rsidP="00CD77EE">
      <w:pPr>
        <w:rPr>
          <w:rFonts w:ascii="Arial" w:hAnsi="Arial" w:cs="Arial"/>
        </w:rPr>
      </w:pPr>
      <w:r>
        <w:rPr>
          <w:rFonts w:ascii="Arial" w:hAnsi="Arial" w:cs="Arial"/>
        </w:rPr>
        <w:t>Where a participant arrives or leaves</w:t>
      </w:r>
      <w:r>
        <w:rPr>
          <w:rFonts w:ascii="Arial" w:hAnsi="Arial" w:cs="Arial"/>
        </w:rPr>
        <w:t xml:space="preserve"> outside of </w:t>
      </w:r>
      <w:r>
        <w:rPr>
          <w:rFonts w:ascii="Arial" w:hAnsi="Arial" w:cs="Arial"/>
        </w:rPr>
        <w:t>the</w:t>
      </w:r>
      <w:r>
        <w:rPr>
          <w:rFonts w:ascii="Arial" w:hAnsi="Arial" w:cs="Arial"/>
        </w:rPr>
        <w:t xml:space="preserve"> agreed-upon support hours </w:t>
      </w:r>
      <w:r>
        <w:rPr>
          <w:rFonts w:ascii="Arial" w:hAnsi="Arial" w:cs="Arial"/>
        </w:rPr>
        <w:t xml:space="preserve">listed within the Service Schedule, </w:t>
      </w:r>
      <w:r>
        <w:rPr>
          <w:rFonts w:ascii="Arial" w:hAnsi="Arial" w:cs="Arial"/>
        </w:rPr>
        <w:t>SWDS will continue to provide you with support</w:t>
      </w:r>
      <w:r>
        <w:rPr>
          <w:rFonts w:ascii="Arial" w:hAnsi="Arial" w:cs="Arial"/>
        </w:rPr>
        <w:t xml:space="preserve">, unless agreed upon through dignity of risk. </w:t>
      </w:r>
    </w:p>
    <w:p w14:paraId="760066A4" w14:textId="77777777" w:rsidR="00CD77EE" w:rsidRDefault="00CD77EE" w:rsidP="00CD77EE">
      <w:pPr>
        <w:rPr>
          <w:rFonts w:ascii="Arial" w:hAnsi="Arial" w:cs="Arial"/>
        </w:rPr>
      </w:pPr>
    </w:p>
    <w:p w14:paraId="086EA7C7" w14:textId="77777777" w:rsidR="00CD77EE" w:rsidRDefault="00CD77EE" w:rsidP="00CD77EE">
      <w:pPr>
        <w:rPr>
          <w:rFonts w:ascii="Arial" w:hAnsi="Arial" w:cs="Arial"/>
        </w:rPr>
      </w:pPr>
      <w:r>
        <w:rPr>
          <w:rFonts w:ascii="Arial" w:hAnsi="Arial" w:cs="Arial"/>
        </w:rPr>
        <w:t xml:space="preserve">This support will be billed in 15-minute increments. This includes: </w:t>
      </w:r>
    </w:p>
    <w:p w14:paraId="18273D0F" w14:textId="77777777" w:rsidR="00CD77EE" w:rsidRDefault="00CD77EE" w:rsidP="00CD77EE">
      <w:pPr>
        <w:pStyle w:val="ListParagraph"/>
        <w:numPr>
          <w:ilvl w:val="0"/>
          <w:numId w:val="1"/>
        </w:numPr>
        <w:rPr>
          <w:rFonts w:ascii="Arial" w:hAnsi="Arial" w:cs="Arial"/>
        </w:rPr>
      </w:pPr>
      <w:r>
        <w:rPr>
          <w:rFonts w:ascii="Arial" w:hAnsi="Arial" w:cs="Arial"/>
        </w:rPr>
        <w:t xml:space="preserve">Arriving before your agreed start time. </w:t>
      </w:r>
    </w:p>
    <w:p w14:paraId="345E3208" w14:textId="2411EA27" w:rsidR="00CD77EE" w:rsidRDefault="00CD77EE" w:rsidP="00CD77EE">
      <w:pPr>
        <w:pStyle w:val="ListParagraph"/>
        <w:numPr>
          <w:ilvl w:val="0"/>
          <w:numId w:val="1"/>
        </w:numPr>
        <w:rPr>
          <w:rFonts w:ascii="Arial" w:hAnsi="Arial" w:cs="Arial"/>
        </w:rPr>
      </w:pPr>
      <w:r>
        <w:rPr>
          <w:rFonts w:ascii="Arial" w:hAnsi="Arial" w:cs="Arial"/>
        </w:rPr>
        <w:t xml:space="preserve">Leaving later than your agreed finish time. </w:t>
      </w:r>
      <w:r>
        <w:rPr>
          <w:rFonts w:ascii="Arial" w:hAnsi="Arial" w:cs="Arial"/>
        </w:rPr>
        <w:br/>
      </w:r>
    </w:p>
    <w:p w14:paraId="5E50B1D5" w14:textId="48D35FD0" w:rsidR="00CD77EE" w:rsidRPr="00CD77EE" w:rsidRDefault="00CD77EE" w:rsidP="00CD77EE">
      <w:pPr>
        <w:rPr>
          <w:rFonts w:ascii="Arial" w:hAnsi="Arial" w:cs="Arial"/>
        </w:rPr>
      </w:pPr>
      <w:r>
        <w:rPr>
          <w:rFonts w:ascii="Arial" w:hAnsi="Arial" w:cs="Arial"/>
        </w:rPr>
        <w:t xml:space="preserve">South West Disability Services will take all measures to ensure the health and well-being of a participant is the priority of the service. Contact will be made with the participant and/or their nominee where early arrival is noted on a regular basis, no-show or late picks ups. </w:t>
      </w:r>
    </w:p>
    <w:p w14:paraId="667D4B61" w14:textId="637B4FF2" w:rsidR="009847F6" w:rsidRPr="0008117C" w:rsidRDefault="009847F6" w:rsidP="00517B9B">
      <w:pPr>
        <w:rPr>
          <w:rFonts w:ascii="Arial" w:hAnsi="Arial" w:cs="Arial"/>
          <w:b/>
          <w:bCs/>
        </w:rPr>
      </w:pPr>
    </w:p>
    <w:p w14:paraId="2F34A721" w14:textId="44C32A4A" w:rsidR="009847F6" w:rsidRPr="0008117C" w:rsidRDefault="009847F6" w:rsidP="00517B9B">
      <w:pPr>
        <w:rPr>
          <w:rFonts w:ascii="Arial" w:hAnsi="Arial" w:cs="Arial"/>
          <w:b/>
          <w:bCs/>
        </w:rPr>
      </w:pPr>
      <w:r w:rsidRPr="0008117C">
        <w:rPr>
          <w:rFonts w:ascii="Arial" w:hAnsi="Arial" w:cs="Arial"/>
          <w:b/>
          <w:bCs/>
        </w:rPr>
        <w:t xml:space="preserve">Termination of agreement and services </w:t>
      </w:r>
    </w:p>
    <w:p w14:paraId="188D9413" w14:textId="1DC677AB" w:rsidR="009847F6" w:rsidRDefault="009847F6" w:rsidP="00517B9B">
      <w:pPr>
        <w:rPr>
          <w:rFonts w:ascii="Arial" w:hAnsi="Arial" w:cs="Arial"/>
        </w:rPr>
      </w:pPr>
      <w:r w:rsidRPr="0008117C">
        <w:rPr>
          <w:rFonts w:ascii="Arial" w:hAnsi="Arial" w:cs="Arial"/>
        </w:rPr>
        <w:t>Should either the participant and/or their nominee or South West Disability Service or South West TAFE wish to end this Agreement and Service Schedule, notice of 2 weeks is required. In the event of a serious breach of this agreement, the agreement and Schedule will be terminated immediately. Any moneys held in a service booking will be released upon confirmation of termination. Where the Service Schedule date expires, South West Disability Service may cease providing support, if support continues in faith (at the discretion of SWDS) the participant and or nominee agree to be liable for any support associated costs.</w:t>
      </w:r>
    </w:p>
    <w:p w14:paraId="61E99D35" w14:textId="5A40DC09" w:rsidR="00CD77EE" w:rsidRDefault="00CD77EE" w:rsidP="00517B9B">
      <w:pPr>
        <w:rPr>
          <w:rFonts w:ascii="Arial" w:hAnsi="Arial" w:cs="Arial"/>
        </w:rPr>
      </w:pPr>
    </w:p>
    <w:p w14:paraId="054620B0" w14:textId="6E60A420" w:rsidR="00CD77EE" w:rsidRDefault="00CD77EE" w:rsidP="00517B9B">
      <w:pPr>
        <w:rPr>
          <w:rFonts w:ascii="Arial" w:hAnsi="Arial" w:cs="Arial"/>
        </w:rPr>
      </w:pPr>
    </w:p>
    <w:p w14:paraId="0C855591" w14:textId="72304B8D" w:rsidR="00CD77EE" w:rsidRDefault="00CD77EE" w:rsidP="00517B9B">
      <w:pPr>
        <w:rPr>
          <w:rFonts w:ascii="Arial" w:hAnsi="Arial" w:cs="Arial"/>
        </w:rPr>
      </w:pPr>
    </w:p>
    <w:p w14:paraId="41CF630C" w14:textId="4C17A2E4" w:rsidR="00CD77EE" w:rsidRDefault="00CD77EE" w:rsidP="00517B9B">
      <w:pPr>
        <w:rPr>
          <w:rFonts w:ascii="Arial" w:hAnsi="Arial" w:cs="Arial"/>
        </w:rPr>
      </w:pPr>
    </w:p>
    <w:p w14:paraId="41D0F55F" w14:textId="0862109C" w:rsidR="00CD77EE" w:rsidRDefault="00CD77EE" w:rsidP="00517B9B">
      <w:pPr>
        <w:rPr>
          <w:rFonts w:ascii="Arial" w:hAnsi="Arial" w:cs="Arial"/>
        </w:rPr>
      </w:pPr>
    </w:p>
    <w:p w14:paraId="3523F502" w14:textId="3F7B1A61" w:rsidR="00CD77EE" w:rsidRDefault="00CD77EE" w:rsidP="00517B9B">
      <w:pPr>
        <w:rPr>
          <w:rFonts w:ascii="Arial" w:hAnsi="Arial" w:cs="Arial"/>
        </w:rPr>
      </w:pPr>
    </w:p>
    <w:p w14:paraId="70AFCE1B" w14:textId="2382DDF8" w:rsidR="00CD77EE" w:rsidRDefault="00CD77EE" w:rsidP="00517B9B">
      <w:pPr>
        <w:rPr>
          <w:rFonts w:ascii="Arial" w:hAnsi="Arial" w:cs="Arial"/>
        </w:rPr>
      </w:pPr>
    </w:p>
    <w:p w14:paraId="6E8A25D1" w14:textId="44D9C201" w:rsidR="00CD77EE" w:rsidRDefault="00CD77EE" w:rsidP="00517B9B">
      <w:pPr>
        <w:rPr>
          <w:rFonts w:ascii="Arial" w:hAnsi="Arial" w:cs="Arial"/>
        </w:rPr>
      </w:pPr>
    </w:p>
    <w:p w14:paraId="70F47C99" w14:textId="6E5CEA6C" w:rsidR="00CD77EE" w:rsidRDefault="00CD77EE" w:rsidP="00517B9B">
      <w:pPr>
        <w:rPr>
          <w:rFonts w:ascii="Arial" w:hAnsi="Arial" w:cs="Arial"/>
        </w:rPr>
      </w:pPr>
    </w:p>
    <w:p w14:paraId="7D9A2059" w14:textId="1CD804EC" w:rsidR="00CD77EE" w:rsidRDefault="00CD77EE" w:rsidP="00517B9B">
      <w:pPr>
        <w:rPr>
          <w:rFonts w:ascii="Arial" w:hAnsi="Arial" w:cs="Arial"/>
        </w:rPr>
      </w:pPr>
    </w:p>
    <w:p w14:paraId="26419EB0" w14:textId="3E718E52" w:rsidR="00CD77EE" w:rsidRDefault="00CD77EE" w:rsidP="00517B9B">
      <w:pPr>
        <w:rPr>
          <w:rFonts w:ascii="Arial" w:hAnsi="Arial" w:cs="Arial"/>
        </w:rPr>
      </w:pPr>
    </w:p>
    <w:p w14:paraId="256DA51A" w14:textId="7A638A98" w:rsidR="00CD77EE" w:rsidRDefault="00CD77EE" w:rsidP="00517B9B">
      <w:pPr>
        <w:rPr>
          <w:rFonts w:ascii="Arial" w:hAnsi="Arial" w:cs="Arial"/>
        </w:rPr>
      </w:pPr>
    </w:p>
    <w:p w14:paraId="57C8D33E" w14:textId="4E5CCC43" w:rsidR="00CD77EE" w:rsidRDefault="00CD77EE" w:rsidP="00517B9B">
      <w:pPr>
        <w:rPr>
          <w:rFonts w:ascii="Arial" w:hAnsi="Arial" w:cs="Arial"/>
        </w:rPr>
      </w:pPr>
    </w:p>
    <w:p w14:paraId="5914FEE7" w14:textId="1583D896" w:rsidR="00CD77EE" w:rsidRDefault="00CD77EE" w:rsidP="00517B9B">
      <w:pPr>
        <w:rPr>
          <w:rFonts w:ascii="Arial" w:hAnsi="Arial" w:cs="Arial"/>
        </w:rPr>
      </w:pPr>
    </w:p>
    <w:p w14:paraId="7E189ED9" w14:textId="1192D90E" w:rsidR="00CD77EE" w:rsidRDefault="00CD77EE" w:rsidP="00517B9B">
      <w:pPr>
        <w:rPr>
          <w:rFonts w:ascii="Arial" w:hAnsi="Arial" w:cs="Arial"/>
        </w:rPr>
      </w:pPr>
    </w:p>
    <w:p w14:paraId="499DA90E" w14:textId="406B560D" w:rsidR="00CD77EE" w:rsidRDefault="00CD77EE" w:rsidP="00517B9B">
      <w:pPr>
        <w:rPr>
          <w:rFonts w:ascii="Arial" w:hAnsi="Arial" w:cs="Arial"/>
        </w:rPr>
      </w:pPr>
    </w:p>
    <w:p w14:paraId="70D11400" w14:textId="1FF937B1" w:rsidR="00CD77EE" w:rsidRDefault="00CD77EE" w:rsidP="00517B9B">
      <w:pPr>
        <w:rPr>
          <w:rFonts w:ascii="Arial" w:hAnsi="Arial" w:cs="Arial"/>
        </w:rPr>
      </w:pPr>
    </w:p>
    <w:p w14:paraId="36DA4629" w14:textId="6EC269F5" w:rsidR="00CD77EE" w:rsidRDefault="00CD77EE" w:rsidP="00517B9B">
      <w:pPr>
        <w:rPr>
          <w:rFonts w:ascii="Arial" w:hAnsi="Arial" w:cs="Arial"/>
        </w:rPr>
      </w:pPr>
    </w:p>
    <w:p w14:paraId="3367DEC1" w14:textId="32D96A9B" w:rsidR="00CD77EE" w:rsidRDefault="00CD77EE" w:rsidP="00517B9B">
      <w:pPr>
        <w:rPr>
          <w:rFonts w:ascii="Arial" w:hAnsi="Arial" w:cs="Arial"/>
        </w:rPr>
      </w:pPr>
    </w:p>
    <w:p w14:paraId="59DB83A4" w14:textId="5556016B" w:rsidR="00CD77EE" w:rsidRDefault="00CD77EE" w:rsidP="00517B9B">
      <w:pPr>
        <w:rPr>
          <w:rFonts w:ascii="Arial" w:hAnsi="Arial" w:cs="Arial"/>
        </w:rPr>
      </w:pPr>
    </w:p>
    <w:p w14:paraId="5F8153B7" w14:textId="7F757841" w:rsidR="00CD77EE" w:rsidRDefault="00CD77EE" w:rsidP="00517B9B">
      <w:pPr>
        <w:rPr>
          <w:rFonts w:ascii="Arial" w:hAnsi="Arial" w:cs="Arial"/>
        </w:rPr>
      </w:pPr>
    </w:p>
    <w:p w14:paraId="58936194" w14:textId="2913504C" w:rsidR="00CD77EE" w:rsidRDefault="00CD77EE" w:rsidP="00517B9B">
      <w:pPr>
        <w:rPr>
          <w:rFonts w:ascii="Arial" w:hAnsi="Arial" w:cs="Arial"/>
        </w:rPr>
      </w:pPr>
    </w:p>
    <w:p w14:paraId="64FC2BCE" w14:textId="39296084" w:rsidR="00CD77EE" w:rsidRDefault="00CD77EE" w:rsidP="00517B9B">
      <w:pPr>
        <w:rPr>
          <w:rFonts w:ascii="Arial" w:hAnsi="Arial" w:cs="Arial"/>
        </w:rPr>
      </w:pPr>
    </w:p>
    <w:p w14:paraId="03688A43" w14:textId="5C8CEBCD" w:rsidR="00CD77EE" w:rsidRDefault="00CD77EE" w:rsidP="00517B9B">
      <w:pPr>
        <w:rPr>
          <w:rFonts w:ascii="Arial" w:hAnsi="Arial" w:cs="Arial"/>
        </w:rPr>
      </w:pPr>
    </w:p>
    <w:p w14:paraId="253F11E8" w14:textId="7F9EC379" w:rsidR="00CD77EE" w:rsidRDefault="00CD77EE" w:rsidP="00517B9B">
      <w:pPr>
        <w:rPr>
          <w:rFonts w:ascii="Arial" w:hAnsi="Arial" w:cs="Arial"/>
        </w:rPr>
      </w:pPr>
    </w:p>
    <w:p w14:paraId="3230D690" w14:textId="77777777" w:rsidR="00CD77EE" w:rsidRPr="0008117C" w:rsidRDefault="00CD77EE" w:rsidP="00CD77EE">
      <w:pPr>
        <w:rPr>
          <w:rFonts w:ascii="Arial" w:hAnsi="Arial" w:cs="Arial"/>
        </w:rPr>
      </w:pPr>
    </w:p>
    <w:tbl>
      <w:tblPr>
        <w:tblpPr w:leftFromText="180" w:rightFromText="180" w:vertAnchor="text" w:horzAnchor="margin" w:tblpY="62"/>
        <w:tblW w:w="9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16"/>
      </w:tblGrid>
      <w:tr w:rsidR="00CD77EE" w:rsidRPr="0008117C" w14:paraId="2EE35805" w14:textId="77777777" w:rsidTr="00CD77EE">
        <w:trPr>
          <w:trHeight w:val="406"/>
        </w:trPr>
        <w:tc>
          <w:tcPr>
            <w:tcW w:w="9416" w:type="dxa"/>
            <w:shd w:val="clear" w:color="auto" w:fill="7030A0"/>
          </w:tcPr>
          <w:p w14:paraId="16A40F15" w14:textId="77777777" w:rsidR="00CD77EE" w:rsidRPr="00517B9B" w:rsidRDefault="00CD77EE" w:rsidP="00A32E80">
            <w:pPr>
              <w:pStyle w:val="TableParagraph"/>
              <w:rPr>
                <w:rFonts w:ascii="Arial" w:hAnsi="Arial" w:cs="Arial"/>
                <w:b/>
                <w:sz w:val="28"/>
              </w:rPr>
            </w:pPr>
            <w:r w:rsidRPr="00517B9B">
              <w:rPr>
                <w:rFonts w:ascii="Arial" w:hAnsi="Arial" w:cs="Arial"/>
                <w:b/>
                <w:color w:val="FFFFFF"/>
                <w:sz w:val="28"/>
              </w:rPr>
              <w:lastRenderedPageBreak/>
              <w:t>Payments and Costs</w:t>
            </w:r>
          </w:p>
        </w:tc>
      </w:tr>
    </w:tbl>
    <w:p w14:paraId="62B484EA" w14:textId="47FF40EF" w:rsidR="00CD77EE" w:rsidRPr="0008117C" w:rsidRDefault="00CD77EE" w:rsidP="00CD77EE">
      <w:pPr>
        <w:rPr>
          <w:rFonts w:ascii="Arial" w:hAnsi="Arial" w:cs="Arial"/>
          <w:b/>
          <w:bCs/>
        </w:rPr>
      </w:pPr>
      <w:r w:rsidRPr="0008117C">
        <w:rPr>
          <w:rFonts w:ascii="Arial" w:hAnsi="Arial" w:cs="Arial"/>
          <w:b/>
          <w:bCs/>
        </w:rPr>
        <w:t xml:space="preserve">Distribution of invoices </w:t>
      </w:r>
    </w:p>
    <w:p w14:paraId="425C01B0" w14:textId="32EDAED0" w:rsidR="00CD77EE" w:rsidRPr="0008117C" w:rsidRDefault="00CD77EE" w:rsidP="00CD77EE">
      <w:pPr>
        <w:rPr>
          <w:rFonts w:ascii="Arial" w:hAnsi="Arial" w:cs="Arial"/>
        </w:rPr>
      </w:pPr>
      <w:r w:rsidRPr="0008117C">
        <w:rPr>
          <w:rFonts w:ascii="Arial" w:hAnsi="Arial" w:cs="Arial"/>
        </w:rPr>
        <w:t xml:space="preserve">All invoices will be distributed by South West TAFE on a regular basis following the delivery of service. Where a participant </w:t>
      </w:r>
      <w:proofErr w:type="spellStart"/>
      <w:r w:rsidRPr="0008117C">
        <w:rPr>
          <w:rFonts w:ascii="Arial" w:hAnsi="Arial" w:cs="Arial"/>
        </w:rPr>
        <w:t>utilises</w:t>
      </w:r>
      <w:proofErr w:type="spellEnd"/>
      <w:r w:rsidRPr="0008117C">
        <w:rPr>
          <w:rFonts w:ascii="Arial" w:hAnsi="Arial" w:cs="Arial"/>
        </w:rPr>
        <w:t xml:space="preserve"> a South West TAFE vehicle, each KM will be charged at .</w:t>
      </w:r>
      <w:r>
        <w:rPr>
          <w:rFonts w:ascii="Arial" w:hAnsi="Arial" w:cs="Arial"/>
        </w:rPr>
        <w:t>85</w:t>
      </w:r>
      <w:r w:rsidRPr="0008117C">
        <w:rPr>
          <w:rFonts w:ascii="Arial" w:hAnsi="Arial" w:cs="Arial"/>
        </w:rPr>
        <w:t>c for car and $</w:t>
      </w:r>
      <w:r>
        <w:rPr>
          <w:rFonts w:ascii="Arial" w:hAnsi="Arial" w:cs="Arial"/>
        </w:rPr>
        <w:t xml:space="preserve">1.85 </w:t>
      </w:r>
      <w:r w:rsidRPr="0008117C">
        <w:rPr>
          <w:rFonts w:ascii="Arial" w:hAnsi="Arial" w:cs="Arial"/>
        </w:rPr>
        <w:t>for bus</w:t>
      </w:r>
      <w:r>
        <w:rPr>
          <w:rFonts w:ascii="Arial" w:hAnsi="Arial" w:cs="Arial"/>
        </w:rPr>
        <w:t xml:space="preserve">- </w:t>
      </w:r>
      <w:proofErr w:type="spellStart"/>
      <w:r>
        <w:rPr>
          <w:rFonts w:ascii="Arial" w:hAnsi="Arial" w:cs="Arial"/>
        </w:rPr>
        <w:t>accessable</w:t>
      </w:r>
      <w:proofErr w:type="spellEnd"/>
      <w:r w:rsidRPr="0008117C">
        <w:rPr>
          <w:rFonts w:ascii="Arial" w:hAnsi="Arial" w:cs="Arial"/>
        </w:rPr>
        <w:t xml:space="preserve"> (plus GST where appropriate), where there is a group use of the vehicle this cost will be shared. </w:t>
      </w:r>
    </w:p>
    <w:p w14:paraId="5EB9A05E" w14:textId="77777777" w:rsidR="00CD77EE" w:rsidRPr="0008117C" w:rsidRDefault="00CD77EE" w:rsidP="00CD77EE">
      <w:pPr>
        <w:rPr>
          <w:rFonts w:ascii="Arial" w:hAnsi="Arial" w:cs="Arial"/>
        </w:rPr>
      </w:pPr>
    </w:p>
    <w:p w14:paraId="124A116A" w14:textId="77777777" w:rsidR="00CD77EE" w:rsidRPr="0008117C" w:rsidRDefault="00CD77EE" w:rsidP="00CD77EE">
      <w:pPr>
        <w:rPr>
          <w:rFonts w:ascii="Arial" w:hAnsi="Arial" w:cs="Arial"/>
        </w:rPr>
      </w:pPr>
      <w:r w:rsidRPr="0008117C">
        <w:rPr>
          <w:rFonts w:ascii="Arial" w:hAnsi="Arial" w:cs="Arial"/>
        </w:rPr>
        <w:t xml:space="preserve">This will be </w:t>
      </w:r>
      <w:proofErr w:type="spellStart"/>
      <w:r w:rsidRPr="0008117C">
        <w:rPr>
          <w:rFonts w:ascii="Arial" w:hAnsi="Arial" w:cs="Arial"/>
        </w:rPr>
        <w:t>categorised</w:t>
      </w:r>
      <w:proofErr w:type="spellEnd"/>
      <w:r w:rsidRPr="0008117C">
        <w:rPr>
          <w:rFonts w:ascii="Arial" w:hAnsi="Arial" w:cs="Arial"/>
        </w:rPr>
        <w:t xml:space="preserve"> as either; </w:t>
      </w:r>
      <w:r>
        <w:rPr>
          <w:rFonts w:ascii="Arial" w:hAnsi="Arial" w:cs="Arial"/>
        </w:rPr>
        <w:br/>
      </w:r>
    </w:p>
    <w:p w14:paraId="3E8ACC20" w14:textId="77777777" w:rsidR="00CD77EE" w:rsidRPr="0008117C" w:rsidRDefault="00CD77EE" w:rsidP="00CD77EE">
      <w:pPr>
        <w:rPr>
          <w:rFonts w:ascii="Arial" w:hAnsi="Arial" w:cs="Arial"/>
        </w:rPr>
      </w:pPr>
      <w:r w:rsidRPr="0008117C">
        <w:rPr>
          <w:rFonts w:ascii="Arial" w:hAnsi="Arial" w:cs="Arial"/>
        </w:rPr>
        <w:t>Activity Based Transport – GST exempt</w:t>
      </w:r>
      <w:r w:rsidRPr="0008117C">
        <w:rPr>
          <w:rFonts w:ascii="Arial" w:hAnsi="Arial" w:cs="Arial"/>
        </w:rPr>
        <w:tab/>
      </w:r>
      <w:r w:rsidRPr="0008117C">
        <w:rPr>
          <w:rFonts w:ascii="Arial" w:hAnsi="Arial" w:cs="Arial"/>
        </w:rPr>
        <w:tab/>
      </w:r>
    </w:p>
    <w:p w14:paraId="6DC5BF70" w14:textId="77777777" w:rsidR="00CD77EE" w:rsidRPr="0008117C" w:rsidRDefault="00CD77EE" w:rsidP="00CD77EE">
      <w:pPr>
        <w:rPr>
          <w:rFonts w:ascii="Arial" w:hAnsi="Arial" w:cs="Arial"/>
          <w:i/>
        </w:rPr>
      </w:pPr>
      <w:r w:rsidRPr="0008117C">
        <w:rPr>
          <w:rFonts w:ascii="Arial" w:hAnsi="Arial" w:cs="Arial"/>
          <w:i/>
        </w:rPr>
        <w:t>or</w:t>
      </w:r>
    </w:p>
    <w:p w14:paraId="564E2765" w14:textId="77777777" w:rsidR="00CD77EE" w:rsidRPr="0008117C" w:rsidRDefault="00CD77EE" w:rsidP="00CD77EE">
      <w:pPr>
        <w:rPr>
          <w:rFonts w:ascii="Arial" w:hAnsi="Arial" w:cs="Arial"/>
        </w:rPr>
      </w:pPr>
      <w:r w:rsidRPr="0008117C">
        <w:rPr>
          <w:rFonts w:ascii="Arial" w:hAnsi="Arial" w:cs="Arial"/>
        </w:rPr>
        <w:t xml:space="preserve">Transport – plus GST </w:t>
      </w:r>
    </w:p>
    <w:p w14:paraId="0F4A2356" w14:textId="77777777" w:rsidR="00CD77EE" w:rsidRPr="0008117C" w:rsidRDefault="00CD77EE" w:rsidP="00CD77EE">
      <w:pPr>
        <w:rPr>
          <w:rFonts w:ascii="Arial" w:hAnsi="Arial" w:cs="Arial"/>
        </w:rPr>
      </w:pPr>
    </w:p>
    <w:p w14:paraId="2A3A6552" w14:textId="63582E36" w:rsidR="00CD77EE" w:rsidRPr="0008117C" w:rsidRDefault="00CD77EE" w:rsidP="00CD77EE">
      <w:pPr>
        <w:rPr>
          <w:rFonts w:ascii="Arial" w:hAnsi="Arial" w:cs="Arial"/>
        </w:rPr>
      </w:pPr>
      <w:r w:rsidRPr="0008117C">
        <w:rPr>
          <w:rFonts w:ascii="Arial" w:hAnsi="Arial" w:cs="Arial"/>
        </w:rPr>
        <w:t>Invoices will be distributed as per Service Schedule details and NDIS plan and will be payable within thirty (30) days of the date of invoice, in the event that invoices cannot be paid by the due date, the participant and or nominee is required to contact South West Disability Service</w:t>
      </w:r>
      <w:r>
        <w:rPr>
          <w:rFonts w:ascii="Arial" w:hAnsi="Arial" w:cs="Arial"/>
        </w:rPr>
        <w:t>s</w:t>
      </w:r>
      <w:r w:rsidRPr="0008117C">
        <w:rPr>
          <w:rFonts w:ascii="Arial" w:hAnsi="Arial" w:cs="Arial"/>
        </w:rPr>
        <w:t xml:space="preserve"> on </w:t>
      </w:r>
      <w:r w:rsidRPr="0008117C">
        <w:rPr>
          <w:rFonts w:ascii="Arial" w:hAnsi="Arial" w:cs="Arial"/>
          <w:b/>
          <w:bCs/>
        </w:rPr>
        <w:t>(03) 5564</w:t>
      </w:r>
      <w:r>
        <w:rPr>
          <w:rFonts w:ascii="Arial" w:hAnsi="Arial" w:cs="Arial"/>
          <w:b/>
          <w:bCs/>
        </w:rPr>
        <w:t xml:space="preserve"> </w:t>
      </w:r>
      <w:r w:rsidRPr="0008117C">
        <w:rPr>
          <w:rFonts w:ascii="Arial" w:hAnsi="Arial" w:cs="Arial"/>
          <w:b/>
          <w:bCs/>
        </w:rPr>
        <w:t xml:space="preserve">8720 </w:t>
      </w:r>
      <w:r w:rsidRPr="0008117C">
        <w:rPr>
          <w:rFonts w:ascii="Arial" w:hAnsi="Arial" w:cs="Arial"/>
        </w:rPr>
        <w:t xml:space="preserve">to discuss and negotiate alternative ways of payment. </w:t>
      </w:r>
    </w:p>
    <w:p w14:paraId="1D4DD4C8" w14:textId="77777777" w:rsidR="00CD77EE" w:rsidRPr="0008117C" w:rsidRDefault="00CD77EE" w:rsidP="00CD77EE">
      <w:pPr>
        <w:rPr>
          <w:rFonts w:ascii="Arial" w:hAnsi="Arial" w:cs="Arial"/>
        </w:rPr>
      </w:pPr>
    </w:p>
    <w:p w14:paraId="4DE8B5E7" w14:textId="77777777" w:rsidR="00CD77EE" w:rsidRPr="0008117C" w:rsidRDefault="00CD77EE" w:rsidP="00CD77EE">
      <w:pPr>
        <w:rPr>
          <w:rFonts w:ascii="Arial" w:hAnsi="Arial" w:cs="Arial"/>
          <w:b/>
        </w:rPr>
      </w:pPr>
      <w:r w:rsidRPr="0008117C">
        <w:rPr>
          <w:rFonts w:ascii="Arial" w:hAnsi="Arial" w:cs="Arial"/>
          <w:b/>
        </w:rPr>
        <w:t>Amendments to pricing</w:t>
      </w:r>
    </w:p>
    <w:p w14:paraId="73973010" w14:textId="35EEBAB8" w:rsidR="00CD77EE" w:rsidRPr="0008117C" w:rsidRDefault="00CD77EE" w:rsidP="00CD77EE">
      <w:pPr>
        <w:rPr>
          <w:rFonts w:ascii="Arial" w:hAnsi="Arial" w:cs="Arial"/>
        </w:rPr>
      </w:pPr>
      <w:r w:rsidRPr="0008117C">
        <w:rPr>
          <w:rFonts w:ascii="Arial" w:hAnsi="Arial" w:cs="Arial"/>
        </w:rPr>
        <w:t xml:space="preserve">Support prices are reflective of the most current NDIA Price Guide. Price increase will be automatically amended upon release of new NDIA Price guide.  Updates </w:t>
      </w:r>
      <w:r>
        <w:rPr>
          <w:rFonts w:ascii="Arial" w:hAnsi="Arial" w:cs="Arial"/>
        </w:rPr>
        <w:t xml:space="preserve">that occur outside of the annual price increase </w:t>
      </w:r>
      <w:r w:rsidRPr="0008117C">
        <w:rPr>
          <w:rFonts w:ascii="Arial" w:hAnsi="Arial" w:cs="Arial"/>
        </w:rPr>
        <w:t>will be provided in SWDS newsletter</w:t>
      </w:r>
      <w:r>
        <w:rPr>
          <w:rFonts w:ascii="Arial" w:hAnsi="Arial" w:cs="Arial"/>
        </w:rPr>
        <w:t xml:space="preserve"> or via independent communication</w:t>
      </w:r>
    </w:p>
    <w:p w14:paraId="0A1BCB27" w14:textId="77777777" w:rsidR="00CD77EE" w:rsidRPr="0008117C" w:rsidRDefault="00CD77EE" w:rsidP="00CD77EE">
      <w:pPr>
        <w:rPr>
          <w:rFonts w:ascii="Arial" w:hAnsi="Arial" w:cs="Arial"/>
        </w:rPr>
      </w:pPr>
    </w:p>
    <w:p w14:paraId="674D5C06" w14:textId="77777777" w:rsidR="00CD77EE" w:rsidRPr="0008117C" w:rsidRDefault="00CD77EE" w:rsidP="00CD77EE">
      <w:pPr>
        <w:rPr>
          <w:rFonts w:ascii="Arial" w:hAnsi="Arial" w:cs="Arial"/>
          <w:b/>
          <w:bCs/>
        </w:rPr>
      </w:pPr>
      <w:r w:rsidRPr="0008117C">
        <w:rPr>
          <w:rFonts w:ascii="Arial" w:hAnsi="Arial" w:cs="Arial"/>
          <w:b/>
          <w:bCs/>
        </w:rPr>
        <w:t xml:space="preserve">GST </w:t>
      </w:r>
    </w:p>
    <w:p w14:paraId="1DD04F9D" w14:textId="77777777" w:rsidR="00CD77EE" w:rsidRPr="0008117C" w:rsidRDefault="00CD77EE" w:rsidP="00CD77EE">
      <w:pPr>
        <w:rPr>
          <w:rFonts w:ascii="Arial" w:hAnsi="Arial" w:cs="Arial"/>
        </w:rPr>
      </w:pPr>
      <w:r w:rsidRPr="0008117C">
        <w:rPr>
          <w:rFonts w:ascii="Arial" w:hAnsi="Arial" w:cs="Arial"/>
        </w:rPr>
        <w:t>NDIS items are GST exempt, as stated within the GST Act 1999 Section 38. Where the participant is required to pay for consumables or services outside their current NDIS plan GST may be applicable. A supply of supports under this Service Agreement is a supply of one or more reasonable and necessary supports specified in the statement of supports included, under subsection 33(2) of the National Disability Insurance Scheme Act 2013 (NDIS Act), in the Participant’s NDIS Plan currently in effect under section 37 of the NDIS Act.</w:t>
      </w:r>
    </w:p>
    <w:p w14:paraId="5B8AF00F" w14:textId="77777777" w:rsidR="00CD77EE" w:rsidRDefault="00CD77EE" w:rsidP="00CD77EE">
      <w:pPr>
        <w:rPr>
          <w:rFonts w:ascii="Arial" w:hAnsi="Arial" w:cs="Arial"/>
        </w:rPr>
      </w:pPr>
    </w:p>
    <w:p w14:paraId="152DBD1E" w14:textId="227E002F" w:rsidR="00CD77EE" w:rsidRDefault="00CD77EE" w:rsidP="00CD77EE">
      <w:pPr>
        <w:rPr>
          <w:rFonts w:ascii="Arial" w:hAnsi="Arial" w:cs="Arial"/>
          <w:b/>
        </w:rPr>
      </w:pPr>
    </w:p>
    <w:p w14:paraId="56D9CEA9" w14:textId="7CD9FD16" w:rsidR="00CD77EE" w:rsidRDefault="00CD77EE" w:rsidP="00CD77EE">
      <w:pPr>
        <w:rPr>
          <w:rFonts w:ascii="Arial" w:hAnsi="Arial" w:cs="Arial"/>
        </w:rPr>
      </w:pPr>
    </w:p>
    <w:p w14:paraId="51CF3113" w14:textId="149A77F4" w:rsidR="00CD77EE" w:rsidRDefault="00CD77EE" w:rsidP="00CD77EE">
      <w:pPr>
        <w:rPr>
          <w:rFonts w:ascii="Arial" w:hAnsi="Arial" w:cs="Arial"/>
        </w:rPr>
      </w:pPr>
    </w:p>
    <w:p w14:paraId="04F87B26" w14:textId="4B991A6D" w:rsidR="00CD77EE" w:rsidRDefault="00CD77EE" w:rsidP="00CD77EE">
      <w:pPr>
        <w:rPr>
          <w:rFonts w:ascii="Arial" w:hAnsi="Arial" w:cs="Arial"/>
        </w:rPr>
      </w:pPr>
    </w:p>
    <w:p w14:paraId="4B979539" w14:textId="11448C71" w:rsidR="00CD77EE" w:rsidRDefault="00CD77EE" w:rsidP="00CD77EE">
      <w:pPr>
        <w:rPr>
          <w:rFonts w:ascii="Arial" w:hAnsi="Arial" w:cs="Arial"/>
        </w:rPr>
      </w:pPr>
    </w:p>
    <w:p w14:paraId="0DCC91A3" w14:textId="77777777" w:rsidR="00CD77EE" w:rsidRPr="0008117C" w:rsidRDefault="00CD77EE" w:rsidP="00CD77EE">
      <w:pPr>
        <w:rPr>
          <w:rFonts w:ascii="Arial" w:hAnsi="Arial" w:cs="Arial"/>
        </w:rPr>
      </w:pPr>
    </w:p>
    <w:p w14:paraId="16BCED0F" w14:textId="77777777" w:rsidR="00CD77EE" w:rsidRPr="0008117C" w:rsidRDefault="00CD77EE" w:rsidP="00CD77EE">
      <w:pPr>
        <w:rPr>
          <w:rFonts w:ascii="Arial" w:hAnsi="Arial" w:cs="Arial"/>
        </w:rPr>
      </w:pPr>
    </w:p>
    <w:p w14:paraId="68DF2506" w14:textId="77777777" w:rsidR="00CD77EE" w:rsidRPr="0008117C" w:rsidRDefault="00CD77EE" w:rsidP="00CD77EE">
      <w:pPr>
        <w:rPr>
          <w:rFonts w:ascii="Arial" w:hAnsi="Arial" w:cs="Arial"/>
        </w:rPr>
      </w:pPr>
    </w:p>
    <w:p w14:paraId="539C4972" w14:textId="77777777" w:rsidR="00CD77EE" w:rsidRPr="0008117C" w:rsidRDefault="00CD77EE" w:rsidP="00CD77EE">
      <w:pPr>
        <w:tabs>
          <w:tab w:val="left" w:pos="8240"/>
        </w:tabs>
        <w:rPr>
          <w:rFonts w:ascii="Arial" w:hAnsi="Arial" w:cs="Arial"/>
        </w:rPr>
      </w:pPr>
      <w:r w:rsidRPr="0008117C">
        <w:rPr>
          <w:rFonts w:ascii="Arial" w:hAnsi="Arial" w:cs="Arial"/>
        </w:rPr>
        <w:tab/>
      </w:r>
    </w:p>
    <w:p w14:paraId="384C10AE" w14:textId="46DFE788" w:rsidR="00CD77EE" w:rsidRDefault="00CD77EE" w:rsidP="00517B9B">
      <w:pPr>
        <w:rPr>
          <w:rFonts w:ascii="Arial" w:hAnsi="Arial" w:cs="Arial"/>
        </w:rPr>
      </w:pPr>
    </w:p>
    <w:p w14:paraId="16C21743" w14:textId="77777777" w:rsidR="005955EF" w:rsidRDefault="005955EF" w:rsidP="00517B9B">
      <w:pPr>
        <w:rPr>
          <w:rFonts w:ascii="Arial" w:hAnsi="Arial" w:cs="Arial"/>
        </w:rPr>
      </w:pPr>
    </w:p>
    <w:p w14:paraId="06FE45FF" w14:textId="63D00573" w:rsidR="00CD77EE" w:rsidRDefault="00CD77EE" w:rsidP="00517B9B">
      <w:pPr>
        <w:rPr>
          <w:rFonts w:ascii="Arial" w:hAnsi="Arial" w:cs="Arial"/>
        </w:rPr>
      </w:pPr>
    </w:p>
    <w:tbl>
      <w:tblPr>
        <w:tblpPr w:leftFromText="180" w:rightFromText="180" w:vertAnchor="text" w:horzAnchor="margin" w:tblpY="297"/>
        <w:tblW w:w="9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16"/>
      </w:tblGrid>
      <w:tr w:rsidR="009847F6" w:rsidRPr="0008117C" w14:paraId="788064B3" w14:textId="77777777" w:rsidTr="00CD77EE">
        <w:trPr>
          <w:trHeight w:val="406"/>
        </w:trPr>
        <w:tc>
          <w:tcPr>
            <w:tcW w:w="9416" w:type="dxa"/>
            <w:shd w:val="clear" w:color="auto" w:fill="E36C0A" w:themeFill="accent6" w:themeFillShade="BF"/>
          </w:tcPr>
          <w:p w14:paraId="0A7653FA" w14:textId="77777777" w:rsidR="009847F6" w:rsidRPr="00517B9B" w:rsidRDefault="009847F6" w:rsidP="00517B9B">
            <w:pPr>
              <w:pStyle w:val="TableParagraph"/>
              <w:rPr>
                <w:rFonts w:ascii="Arial" w:hAnsi="Arial" w:cs="Arial"/>
                <w:b/>
                <w:sz w:val="28"/>
              </w:rPr>
            </w:pPr>
            <w:r w:rsidRPr="00517B9B">
              <w:rPr>
                <w:rFonts w:ascii="Arial" w:hAnsi="Arial" w:cs="Arial"/>
                <w:b/>
                <w:color w:val="FFFFFF"/>
                <w:sz w:val="28"/>
              </w:rPr>
              <w:lastRenderedPageBreak/>
              <w:t>Complaints and Feedback</w:t>
            </w:r>
          </w:p>
        </w:tc>
      </w:tr>
    </w:tbl>
    <w:p w14:paraId="3E02B147" w14:textId="7724BF5E" w:rsidR="00CD77EE" w:rsidRDefault="009847F6" w:rsidP="00517B9B">
      <w:pPr>
        <w:rPr>
          <w:rFonts w:ascii="Arial" w:hAnsi="Arial" w:cs="Arial"/>
        </w:rPr>
      </w:pPr>
      <w:r w:rsidRPr="0008117C">
        <w:rPr>
          <w:rFonts w:ascii="Arial" w:hAnsi="Arial" w:cs="Arial"/>
          <w:sz w:val="28"/>
        </w:rPr>
        <w:t xml:space="preserve">                                                                                                                                              </w:t>
      </w:r>
      <w:r w:rsidR="00CD77EE">
        <w:rPr>
          <w:rFonts w:ascii="Arial" w:hAnsi="Arial" w:cs="Arial"/>
        </w:rPr>
        <w:t>SWDS empower all</w:t>
      </w:r>
      <w:r w:rsidRPr="0008117C">
        <w:rPr>
          <w:rFonts w:ascii="Arial" w:hAnsi="Arial" w:cs="Arial"/>
        </w:rPr>
        <w:t xml:space="preserve"> participant and/or their nominee to give feedbac</w:t>
      </w:r>
      <w:r w:rsidR="00CD77EE">
        <w:rPr>
          <w:rFonts w:ascii="Arial" w:hAnsi="Arial" w:cs="Arial"/>
        </w:rPr>
        <w:t xml:space="preserve">k. This may be a compliment, complaint or improvement. </w:t>
      </w:r>
    </w:p>
    <w:p w14:paraId="70A420C8" w14:textId="2637CD46" w:rsidR="009847F6" w:rsidRDefault="009847F6" w:rsidP="00517B9B">
      <w:pPr>
        <w:rPr>
          <w:rFonts w:ascii="Arial" w:hAnsi="Arial" w:cs="Arial"/>
        </w:rPr>
      </w:pPr>
      <w:r w:rsidRPr="0008117C">
        <w:rPr>
          <w:rFonts w:ascii="Arial" w:hAnsi="Arial" w:cs="Arial"/>
        </w:rPr>
        <w:t xml:space="preserve"> </w:t>
      </w:r>
    </w:p>
    <w:p w14:paraId="45CAB6B8" w14:textId="149B91F3" w:rsidR="00CD77EE" w:rsidRPr="0008117C" w:rsidRDefault="00CD77EE" w:rsidP="00517B9B">
      <w:pPr>
        <w:rPr>
          <w:rFonts w:ascii="Arial" w:hAnsi="Arial" w:cs="Arial"/>
        </w:rPr>
      </w:pPr>
      <w:r>
        <w:rPr>
          <w:rFonts w:ascii="Arial" w:hAnsi="Arial" w:cs="Arial"/>
        </w:rPr>
        <w:t>This can be done by:</w:t>
      </w:r>
    </w:p>
    <w:p w14:paraId="52D0E666" w14:textId="57CE73A8" w:rsidR="009847F6" w:rsidRPr="0008117C" w:rsidRDefault="00CD77EE" w:rsidP="00517B9B">
      <w:pPr>
        <w:rPr>
          <w:rFonts w:ascii="Arial" w:hAnsi="Arial" w:cs="Arial"/>
        </w:rPr>
      </w:pPr>
      <w:r w:rsidRPr="0008117C">
        <w:rPr>
          <w:rFonts w:ascii="Arial" w:hAnsi="Arial" w:cs="Arial"/>
          <w:noProof/>
          <w:lang w:eastAsia="en-AU"/>
        </w:rPr>
        <w:drawing>
          <wp:anchor distT="0" distB="0" distL="114300" distR="114300" simplePos="0" relativeHeight="251653632" behindDoc="0" locked="0" layoutInCell="1" allowOverlap="1" wp14:anchorId="3368815D" wp14:editId="27C637BE">
            <wp:simplePos x="0" y="0"/>
            <wp:positionH relativeFrom="column">
              <wp:posOffset>80010</wp:posOffset>
            </wp:positionH>
            <wp:positionV relativeFrom="paragraph">
              <wp:posOffset>113665</wp:posOffset>
            </wp:positionV>
            <wp:extent cx="273050" cy="287655"/>
            <wp:effectExtent l="0" t="0" r="0" b="0"/>
            <wp:wrapSquare wrapText="bothSides"/>
            <wp:docPr id="2" name="Picture 2" descr="C:\Users\kearnes\AppData\Local\Microsoft\Windows\INetCache\Content.MSO\65AE2D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arnes\AppData\Local\Microsoft\Windows\INetCache\Content.MSO\65AE2D03.tmp"/>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195" t="10698" r="9174" b="16573"/>
                    <a:stretch/>
                  </pic:blipFill>
                  <pic:spPr bwMode="auto">
                    <a:xfrm>
                      <a:off x="0" y="0"/>
                      <a:ext cx="273050" cy="287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8A9F4D" w14:textId="29D6319C" w:rsidR="009847F6" w:rsidRPr="0008117C" w:rsidRDefault="009847F6" w:rsidP="00517B9B">
      <w:pPr>
        <w:rPr>
          <w:rFonts w:ascii="Arial" w:hAnsi="Arial" w:cs="Arial"/>
        </w:rPr>
      </w:pPr>
      <w:r w:rsidRPr="0008117C">
        <w:rPr>
          <w:rFonts w:ascii="Arial" w:hAnsi="Arial" w:cs="Arial"/>
        </w:rPr>
        <w:t xml:space="preserve"> Phone: (03) 5564 8720 </w:t>
      </w:r>
    </w:p>
    <w:p w14:paraId="1BCC4897" w14:textId="7CE3910C" w:rsidR="009847F6" w:rsidRPr="0008117C" w:rsidRDefault="0008117C" w:rsidP="00517B9B">
      <w:pPr>
        <w:rPr>
          <w:rFonts w:ascii="Arial" w:hAnsi="Arial" w:cs="Arial"/>
        </w:rPr>
      </w:pPr>
      <w:r w:rsidRPr="0008117C">
        <w:rPr>
          <w:rFonts w:ascii="Arial" w:hAnsi="Arial" w:cs="Arial"/>
          <w:noProof/>
          <w:lang w:eastAsia="en-AU"/>
        </w:rPr>
        <w:drawing>
          <wp:anchor distT="0" distB="0" distL="114300" distR="114300" simplePos="0" relativeHeight="251667968" behindDoc="1" locked="0" layoutInCell="1" allowOverlap="1" wp14:anchorId="4A181128" wp14:editId="7F3CC337">
            <wp:simplePos x="0" y="0"/>
            <wp:positionH relativeFrom="margin">
              <wp:align>left</wp:align>
            </wp:positionH>
            <wp:positionV relativeFrom="paragraph">
              <wp:posOffset>48260</wp:posOffset>
            </wp:positionV>
            <wp:extent cx="419100" cy="419100"/>
            <wp:effectExtent l="0" t="0" r="0" b="0"/>
            <wp:wrapNone/>
            <wp:docPr id="15" name="Picture 15" descr="9,086 Envelope Clipart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086 Envelope Clipart Illustrations, Royalty-Free Vector Graphics &amp; Clip  Art - i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7F6" w:rsidRPr="0008117C">
        <w:rPr>
          <w:rFonts w:ascii="Arial" w:hAnsi="Arial" w:cs="Arial"/>
        </w:rPr>
        <w:t xml:space="preserve">  </w:t>
      </w:r>
      <w:r w:rsidR="009847F6" w:rsidRPr="0008117C">
        <w:rPr>
          <w:rFonts w:ascii="Arial" w:hAnsi="Arial" w:cs="Arial"/>
        </w:rPr>
        <w:tab/>
      </w:r>
    </w:p>
    <w:p w14:paraId="580E368C" w14:textId="0709779D" w:rsidR="009847F6" w:rsidRPr="0008117C" w:rsidRDefault="009847F6" w:rsidP="00517B9B">
      <w:pPr>
        <w:ind w:firstLine="720"/>
        <w:rPr>
          <w:rFonts w:ascii="Arial" w:hAnsi="Arial" w:cs="Arial"/>
        </w:rPr>
      </w:pPr>
      <w:r w:rsidRPr="0008117C">
        <w:rPr>
          <w:rFonts w:ascii="Arial" w:hAnsi="Arial" w:cs="Arial"/>
        </w:rPr>
        <w:t xml:space="preserve"> Email: </w:t>
      </w:r>
      <w:hyperlink r:id="rId13" w:history="1">
        <w:r w:rsidRPr="0008117C">
          <w:rPr>
            <w:rStyle w:val="Hyperlink"/>
            <w:rFonts w:ascii="Arial" w:hAnsi="Arial" w:cs="Arial"/>
          </w:rPr>
          <w:t>disability.support@swtafe.edu.au</w:t>
        </w:r>
      </w:hyperlink>
      <w:r w:rsidRPr="0008117C">
        <w:rPr>
          <w:rFonts w:ascii="Arial" w:hAnsi="Arial" w:cs="Arial"/>
        </w:rPr>
        <w:t xml:space="preserve"> </w:t>
      </w:r>
    </w:p>
    <w:p w14:paraId="3323C2F4" w14:textId="4B2B2EA2" w:rsidR="009847F6" w:rsidRPr="0008117C" w:rsidRDefault="009847F6" w:rsidP="00517B9B">
      <w:pPr>
        <w:rPr>
          <w:rFonts w:ascii="Arial" w:hAnsi="Arial" w:cs="Arial"/>
        </w:rPr>
      </w:pPr>
      <w:r w:rsidRPr="0008117C">
        <w:rPr>
          <w:rFonts w:ascii="Arial" w:hAnsi="Arial" w:cs="Arial"/>
          <w:noProof/>
          <w:lang w:eastAsia="en-AU"/>
        </w:rPr>
        <w:drawing>
          <wp:anchor distT="0" distB="0" distL="114300" distR="114300" simplePos="0" relativeHeight="251652608" behindDoc="0" locked="0" layoutInCell="1" allowOverlap="1" wp14:anchorId="32E5CE84" wp14:editId="58B745F6">
            <wp:simplePos x="0" y="0"/>
            <wp:positionH relativeFrom="column">
              <wp:posOffset>52070</wp:posOffset>
            </wp:positionH>
            <wp:positionV relativeFrom="paragraph">
              <wp:posOffset>110490</wp:posOffset>
            </wp:positionV>
            <wp:extent cx="284480" cy="284480"/>
            <wp:effectExtent l="0" t="0" r="1270" b="1270"/>
            <wp:wrapSquare wrapText="bothSides"/>
            <wp:docPr id="9" name="Picture 9" descr="Anonymous Person Outline – Free SV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onymous Person Outline – Free SVG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F7014" w14:textId="0A03C24A" w:rsidR="009847F6" w:rsidRPr="0008117C" w:rsidRDefault="009847F6" w:rsidP="00517B9B">
      <w:pPr>
        <w:rPr>
          <w:rFonts w:ascii="Arial" w:hAnsi="Arial" w:cs="Arial"/>
        </w:rPr>
      </w:pPr>
      <w:r w:rsidRPr="0008117C">
        <w:rPr>
          <w:rFonts w:ascii="Arial" w:hAnsi="Arial" w:cs="Arial"/>
        </w:rPr>
        <w:t xml:space="preserve">Person: Timor Street - Warrnambool Campus I Building </w:t>
      </w:r>
    </w:p>
    <w:p w14:paraId="7DFAD3B1" w14:textId="77777777" w:rsidR="009847F6" w:rsidRPr="0008117C" w:rsidRDefault="009847F6" w:rsidP="00517B9B">
      <w:pPr>
        <w:rPr>
          <w:rFonts w:ascii="Arial" w:hAnsi="Arial" w:cs="Arial"/>
        </w:rPr>
      </w:pPr>
    </w:p>
    <w:p w14:paraId="668B7339" w14:textId="3AA17C21" w:rsidR="009847F6" w:rsidRPr="0008117C" w:rsidRDefault="00CD77EE" w:rsidP="00517B9B">
      <w:pPr>
        <w:rPr>
          <w:rFonts w:ascii="Arial" w:hAnsi="Arial" w:cs="Arial"/>
        </w:rPr>
      </w:pPr>
      <w:r>
        <w:rPr>
          <w:rFonts w:ascii="Arial" w:hAnsi="Arial" w:cs="Arial"/>
        </w:rPr>
        <w:t>Where a</w:t>
      </w:r>
      <w:r w:rsidR="009847F6" w:rsidRPr="0008117C">
        <w:rPr>
          <w:rFonts w:ascii="Arial" w:hAnsi="Arial" w:cs="Arial"/>
        </w:rPr>
        <w:t xml:space="preserve"> participant feels that their concern requires further assistance</w:t>
      </w:r>
      <w:r>
        <w:rPr>
          <w:rFonts w:ascii="Arial" w:hAnsi="Arial" w:cs="Arial"/>
        </w:rPr>
        <w:t xml:space="preserve"> that is not SWDS</w:t>
      </w:r>
      <w:r w:rsidR="009847F6" w:rsidRPr="0008117C">
        <w:rPr>
          <w:rFonts w:ascii="Arial" w:hAnsi="Arial" w:cs="Arial"/>
        </w:rPr>
        <w:t xml:space="preserve">, they may contact; </w:t>
      </w:r>
      <w:r w:rsidR="0008117C">
        <w:rPr>
          <w:rFonts w:ascii="Arial" w:hAnsi="Arial" w:cs="Arial"/>
        </w:rPr>
        <w:br/>
      </w:r>
    </w:p>
    <w:p w14:paraId="0ED0483F" w14:textId="77777777" w:rsidR="009847F6" w:rsidRPr="0008117C" w:rsidRDefault="009847F6" w:rsidP="00517B9B">
      <w:pPr>
        <w:rPr>
          <w:rFonts w:ascii="Arial" w:hAnsi="Arial" w:cs="Arial"/>
          <w:b/>
        </w:rPr>
      </w:pPr>
      <w:r w:rsidRPr="0008117C">
        <w:rPr>
          <w:rFonts w:ascii="Arial" w:hAnsi="Arial" w:cs="Arial"/>
          <w:noProof/>
          <w:lang w:eastAsia="en-AU"/>
        </w:rPr>
        <w:drawing>
          <wp:anchor distT="0" distB="0" distL="114300" distR="114300" simplePos="0" relativeHeight="251654656" behindDoc="0" locked="0" layoutInCell="1" allowOverlap="1" wp14:anchorId="1B79C613" wp14:editId="29B076DC">
            <wp:simplePos x="0" y="0"/>
            <wp:positionH relativeFrom="margin">
              <wp:align>left</wp:align>
            </wp:positionH>
            <wp:positionV relativeFrom="paragraph">
              <wp:posOffset>287589</wp:posOffset>
            </wp:positionV>
            <wp:extent cx="273050" cy="287655"/>
            <wp:effectExtent l="0" t="0" r="0" b="0"/>
            <wp:wrapSquare wrapText="bothSides"/>
            <wp:docPr id="6" name="Picture 6" descr="C:\Users\kearnes\AppData\Local\Microsoft\Windows\INetCache\Content.MSO\65AE2D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arnes\AppData\Local\Microsoft\Windows\INetCache\Content.MSO\65AE2D03.tmp"/>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195" t="10698" r="9174" b="16573"/>
                    <a:stretch/>
                  </pic:blipFill>
                  <pic:spPr bwMode="auto">
                    <a:xfrm>
                      <a:off x="0" y="0"/>
                      <a:ext cx="273050" cy="287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117C">
        <w:rPr>
          <w:rFonts w:ascii="Arial" w:hAnsi="Arial" w:cs="Arial"/>
        </w:rPr>
        <w:t xml:space="preserve">the </w:t>
      </w:r>
      <w:r w:rsidRPr="0008117C">
        <w:rPr>
          <w:rFonts w:ascii="Arial" w:hAnsi="Arial" w:cs="Arial"/>
          <w:b/>
        </w:rPr>
        <w:t>NDIS Quality and Safeguarding Commission</w:t>
      </w:r>
    </w:p>
    <w:p w14:paraId="4D415524" w14:textId="77777777" w:rsidR="009847F6" w:rsidRPr="0008117C" w:rsidRDefault="009847F6" w:rsidP="00517B9B">
      <w:pPr>
        <w:rPr>
          <w:rFonts w:ascii="Arial" w:hAnsi="Arial" w:cs="Arial"/>
        </w:rPr>
      </w:pPr>
    </w:p>
    <w:p w14:paraId="677059FF" w14:textId="77777777" w:rsidR="009847F6" w:rsidRPr="0008117C" w:rsidRDefault="009847F6" w:rsidP="00517B9B">
      <w:pPr>
        <w:rPr>
          <w:rFonts w:ascii="Arial" w:hAnsi="Arial" w:cs="Arial"/>
        </w:rPr>
      </w:pPr>
      <w:r w:rsidRPr="0008117C">
        <w:rPr>
          <w:rFonts w:ascii="Arial" w:hAnsi="Arial" w:cs="Arial"/>
        </w:rPr>
        <w:t xml:space="preserve">Phone: 1800 035 544 </w:t>
      </w:r>
    </w:p>
    <w:p w14:paraId="2AA46701" w14:textId="77777777" w:rsidR="009847F6" w:rsidRPr="0008117C" w:rsidRDefault="009847F6" w:rsidP="00517B9B">
      <w:pPr>
        <w:rPr>
          <w:rFonts w:ascii="Arial" w:hAnsi="Arial" w:cs="Arial"/>
        </w:rPr>
      </w:pPr>
    </w:p>
    <w:p w14:paraId="5C3985EB" w14:textId="08895BB9" w:rsidR="009847F6" w:rsidRPr="0008117C" w:rsidRDefault="009847F6" w:rsidP="00517B9B">
      <w:pPr>
        <w:rPr>
          <w:rFonts w:ascii="Arial" w:hAnsi="Arial" w:cs="Arial"/>
        </w:rPr>
      </w:pPr>
      <w:r w:rsidRPr="0008117C">
        <w:rPr>
          <w:rFonts w:ascii="Arial" w:hAnsi="Arial" w:cs="Arial"/>
        </w:rPr>
        <w:t xml:space="preserve">or </w:t>
      </w:r>
    </w:p>
    <w:p w14:paraId="5E6C3220" w14:textId="4DE7AEA9" w:rsidR="009847F6" w:rsidRPr="0008117C" w:rsidRDefault="009847F6" w:rsidP="00517B9B">
      <w:pPr>
        <w:rPr>
          <w:rFonts w:ascii="Arial" w:hAnsi="Arial" w:cs="Arial"/>
        </w:rPr>
      </w:pPr>
      <w:r w:rsidRPr="0008117C">
        <w:rPr>
          <w:rFonts w:ascii="Arial" w:hAnsi="Arial" w:cs="Arial"/>
          <w:noProof/>
          <w:lang w:eastAsia="en-AU"/>
        </w:rPr>
        <w:drawing>
          <wp:anchor distT="0" distB="0" distL="114300" distR="114300" simplePos="0" relativeHeight="251661824" behindDoc="0" locked="0" layoutInCell="1" allowOverlap="1" wp14:anchorId="71CC92FC" wp14:editId="0E493C8B">
            <wp:simplePos x="0" y="0"/>
            <wp:positionH relativeFrom="margin">
              <wp:posOffset>-155575</wp:posOffset>
            </wp:positionH>
            <wp:positionV relativeFrom="paragraph">
              <wp:posOffset>127000</wp:posOffset>
            </wp:positionV>
            <wp:extent cx="428625" cy="431800"/>
            <wp:effectExtent l="0" t="0" r="0" b="6350"/>
            <wp:wrapSquare wrapText="bothSides"/>
            <wp:docPr id="8" name="Picture 8" descr="Web Icon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 Icon PNG Images | Vector and PSD Files | Free Download on Pngtre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2666" t="6222" r="22666" b="38667"/>
                    <a:stretch/>
                  </pic:blipFill>
                  <pic:spPr bwMode="auto">
                    <a:xfrm>
                      <a:off x="0" y="0"/>
                      <a:ext cx="428625" cy="43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117C">
        <w:rPr>
          <w:rFonts w:ascii="Arial" w:hAnsi="Arial" w:cs="Arial"/>
        </w:rPr>
        <w:t xml:space="preserve"> </w:t>
      </w:r>
    </w:p>
    <w:p w14:paraId="25D372FF" w14:textId="5FB8C197" w:rsidR="009847F6" w:rsidRPr="0008117C" w:rsidRDefault="009847F6" w:rsidP="00517B9B">
      <w:pPr>
        <w:rPr>
          <w:rFonts w:ascii="Arial" w:hAnsi="Arial" w:cs="Arial"/>
        </w:rPr>
      </w:pPr>
      <w:r w:rsidRPr="0008117C">
        <w:rPr>
          <w:rFonts w:ascii="Arial" w:hAnsi="Arial" w:cs="Arial"/>
        </w:rPr>
        <w:t xml:space="preserve">submit a complaint contact form online at </w:t>
      </w:r>
      <w:hyperlink r:id="rId16" w:history="1">
        <w:r w:rsidRPr="0008117C">
          <w:rPr>
            <w:rStyle w:val="Hyperlink"/>
            <w:rFonts w:ascii="Arial" w:hAnsi="Arial" w:cs="Arial"/>
          </w:rPr>
          <w:t>www.ndiscommission.gov.au</w:t>
        </w:r>
      </w:hyperlink>
      <w:r w:rsidRPr="0008117C">
        <w:rPr>
          <w:rFonts w:ascii="Arial" w:hAnsi="Arial" w:cs="Arial"/>
        </w:rPr>
        <w:t xml:space="preserve"> </w:t>
      </w:r>
    </w:p>
    <w:p w14:paraId="3BEF6652" w14:textId="77777777" w:rsidR="009847F6" w:rsidRPr="0008117C" w:rsidRDefault="009847F6" w:rsidP="00517B9B">
      <w:pPr>
        <w:rPr>
          <w:rFonts w:ascii="Arial" w:hAnsi="Arial" w:cs="Arial"/>
        </w:rPr>
      </w:pPr>
    </w:p>
    <w:p w14:paraId="00106849" w14:textId="77777777" w:rsidR="009847F6" w:rsidRPr="0008117C" w:rsidRDefault="009847F6" w:rsidP="00517B9B">
      <w:pPr>
        <w:rPr>
          <w:rFonts w:ascii="Arial" w:hAnsi="Arial" w:cs="Arial"/>
        </w:rPr>
      </w:pPr>
    </w:p>
    <w:p w14:paraId="6A352EC7" w14:textId="2C6C6596" w:rsidR="009847F6" w:rsidRDefault="009847F6" w:rsidP="00517B9B">
      <w:pPr>
        <w:rPr>
          <w:rFonts w:ascii="Arial" w:hAnsi="Arial" w:cs="Arial"/>
        </w:rPr>
      </w:pPr>
      <w:r w:rsidRPr="0008117C">
        <w:rPr>
          <w:rFonts w:ascii="Arial" w:hAnsi="Arial" w:cs="Arial"/>
        </w:rPr>
        <w:t xml:space="preserve">All participants and their nominees have a right to an advocate, a list of advocates can be supplied upon request and is included in the participant handbook upon engagement in </w:t>
      </w:r>
      <w:r w:rsidR="00CD77EE">
        <w:rPr>
          <w:rFonts w:ascii="Arial" w:hAnsi="Arial" w:cs="Arial"/>
        </w:rPr>
        <w:t>support</w:t>
      </w:r>
      <w:r w:rsidRPr="0008117C">
        <w:rPr>
          <w:rFonts w:ascii="Arial" w:hAnsi="Arial" w:cs="Arial"/>
        </w:rPr>
        <w:t xml:space="preserve">. </w:t>
      </w:r>
    </w:p>
    <w:p w14:paraId="03E1C712" w14:textId="079EBC8F" w:rsidR="0008117C" w:rsidRDefault="0008117C" w:rsidP="00517B9B">
      <w:pPr>
        <w:rPr>
          <w:rFonts w:ascii="Arial" w:hAnsi="Arial" w:cs="Arial"/>
        </w:rPr>
      </w:pPr>
    </w:p>
    <w:p w14:paraId="6FB46435" w14:textId="7675302C" w:rsidR="0008117C" w:rsidRDefault="0008117C" w:rsidP="00517B9B">
      <w:pPr>
        <w:rPr>
          <w:rFonts w:ascii="Arial" w:hAnsi="Arial" w:cs="Arial"/>
        </w:rPr>
      </w:pPr>
    </w:p>
    <w:p w14:paraId="08C60FFC" w14:textId="77777777" w:rsidR="0008117C" w:rsidRPr="0008117C" w:rsidRDefault="0008117C" w:rsidP="00517B9B">
      <w:pPr>
        <w:rPr>
          <w:rFonts w:ascii="Arial" w:hAnsi="Arial" w:cs="Arial"/>
        </w:rPr>
      </w:pPr>
    </w:p>
    <w:sectPr w:rsidR="0008117C" w:rsidRPr="0008117C" w:rsidSect="008A7874">
      <w:footerReference w:type="even" r:id="rId17"/>
      <w:footerReference w:type="default" r:id="rId18"/>
      <w:headerReference w:type="first" r:id="rId19"/>
      <w:footerReference w:type="first" r:id="rId20"/>
      <w:pgSz w:w="11900" w:h="16840"/>
      <w:pgMar w:top="1600" w:right="1361" w:bottom="1304" w:left="179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EF2DA" w14:textId="77777777" w:rsidR="00102ABF" w:rsidRDefault="00102ABF" w:rsidP="003E7420">
      <w:r>
        <w:separator/>
      </w:r>
    </w:p>
  </w:endnote>
  <w:endnote w:type="continuationSeparator" w:id="0">
    <w:p w14:paraId="79F7C66B" w14:textId="77777777" w:rsidR="00102ABF" w:rsidRDefault="00102ABF" w:rsidP="003E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3ECD" w14:textId="77777777" w:rsidR="008A7874" w:rsidRDefault="008A7874" w:rsidP="00F767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54C5C8" w14:textId="77777777" w:rsidR="008A7874" w:rsidRDefault="008A7874" w:rsidP="00F7673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6D6EF" w14:textId="77777777" w:rsidR="00F76737" w:rsidRPr="00F76737" w:rsidRDefault="00F76737" w:rsidP="00F76737">
    <w:pPr>
      <w:pStyle w:val="Footer"/>
      <w:framePr w:wrap="around" w:vAnchor="text" w:hAnchor="page" w:x="9358" w:y="156"/>
      <w:rPr>
        <w:rStyle w:val="PageNumber"/>
        <w:rFonts w:ascii="Arial" w:hAnsi="Arial" w:cs="Arial"/>
        <w:sz w:val="20"/>
        <w:szCs w:val="20"/>
      </w:rPr>
    </w:pPr>
    <w:r w:rsidRPr="00F76737">
      <w:rPr>
        <w:rStyle w:val="PageNumber"/>
        <w:rFonts w:ascii="Arial" w:hAnsi="Arial" w:cs="Arial"/>
        <w:sz w:val="20"/>
        <w:szCs w:val="20"/>
      </w:rPr>
      <w:fldChar w:fldCharType="begin"/>
    </w:r>
    <w:r w:rsidRPr="00F76737">
      <w:rPr>
        <w:rStyle w:val="PageNumber"/>
        <w:rFonts w:ascii="Arial" w:hAnsi="Arial" w:cs="Arial"/>
        <w:sz w:val="20"/>
        <w:szCs w:val="20"/>
      </w:rPr>
      <w:instrText xml:space="preserve">PAGE  </w:instrText>
    </w:r>
    <w:r w:rsidRPr="00F76737">
      <w:rPr>
        <w:rStyle w:val="PageNumber"/>
        <w:rFonts w:ascii="Arial" w:hAnsi="Arial" w:cs="Arial"/>
        <w:sz w:val="20"/>
        <w:szCs w:val="20"/>
      </w:rPr>
      <w:fldChar w:fldCharType="separate"/>
    </w:r>
    <w:r w:rsidR="00524818">
      <w:rPr>
        <w:rStyle w:val="PageNumber"/>
        <w:rFonts w:ascii="Arial" w:hAnsi="Arial" w:cs="Arial"/>
        <w:noProof/>
        <w:sz w:val="20"/>
        <w:szCs w:val="20"/>
      </w:rPr>
      <w:t>4</w:t>
    </w:r>
    <w:r w:rsidRPr="00F76737">
      <w:rPr>
        <w:rStyle w:val="PageNumber"/>
        <w:rFonts w:ascii="Arial" w:hAnsi="Arial" w:cs="Arial"/>
        <w:sz w:val="20"/>
        <w:szCs w:val="20"/>
      </w:rPr>
      <w:fldChar w:fldCharType="end"/>
    </w:r>
  </w:p>
  <w:p w14:paraId="78FD780B" w14:textId="7167AE66" w:rsidR="008A7874" w:rsidRDefault="00524818" w:rsidP="00F76737">
    <w:pPr>
      <w:pStyle w:val="Footer"/>
      <w:ind w:right="360" w:firstLine="360"/>
    </w:pPr>
    <w:r>
      <w:rPr>
        <w:noProof/>
        <w:lang w:val="en-AU" w:eastAsia="en-AU"/>
      </w:rPr>
      <w:drawing>
        <wp:anchor distT="0" distB="0" distL="114300" distR="114300" simplePos="0" relativeHeight="251674624" behindDoc="1" locked="0" layoutInCell="1" allowOverlap="1" wp14:anchorId="0C043D0F" wp14:editId="772F8409">
          <wp:simplePos x="0" y="0"/>
          <wp:positionH relativeFrom="margin">
            <wp:posOffset>5247005</wp:posOffset>
          </wp:positionH>
          <wp:positionV relativeFrom="margin">
            <wp:posOffset>8888095</wp:posOffset>
          </wp:positionV>
          <wp:extent cx="904240" cy="592455"/>
          <wp:effectExtent l="0" t="0" r="1016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T17_2col.png"/>
                  <pic:cNvPicPr/>
                </pic:nvPicPr>
                <pic:blipFill>
                  <a:blip r:embed="rId1">
                    <a:extLst>
                      <a:ext uri="{28A0092B-C50C-407E-A947-70E740481C1C}">
                        <a14:useLocalDpi xmlns:a14="http://schemas.microsoft.com/office/drawing/2010/main" val="0"/>
                      </a:ext>
                    </a:extLst>
                  </a:blip>
                  <a:stretch>
                    <a:fillRect/>
                  </a:stretch>
                </pic:blipFill>
                <pic:spPr>
                  <a:xfrm>
                    <a:off x="0" y="0"/>
                    <a:ext cx="904240" cy="5924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78720" behindDoc="0" locked="0" layoutInCell="1" allowOverlap="1" wp14:anchorId="3EEEDDE5" wp14:editId="09A891AF">
              <wp:simplePos x="0" y="0"/>
              <wp:positionH relativeFrom="column">
                <wp:posOffset>-819150</wp:posOffset>
              </wp:positionH>
              <wp:positionV relativeFrom="paragraph">
                <wp:posOffset>107315</wp:posOffset>
              </wp:positionV>
              <wp:extent cx="5486400" cy="3238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486400"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8D157D9" w14:textId="77777777" w:rsidR="00524818" w:rsidRPr="00524818" w:rsidRDefault="00524818" w:rsidP="00524818">
                          <w:pPr>
                            <w:rPr>
                              <w:rFonts w:ascii="Arial" w:hAnsi="Arial" w:cs="Arial"/>
                              <w:b/>
                              <w:sz w:val="16"/>
                              <w:szCs w:val="16"/>
                            </w:rPr>
                          </w:pPr>
                          <w:r w:rsidRPr="00524818">
                            <w:rPr>
                              <w:rFonts w:ascii="Arial" w:hAnsi="Arial" w:cs="Arial"/>
                              <w:b/>
                              <w:sz w:val="16"/>
                              <w:szCs w:val="16"/>
                            </w:rPr>
                            <w:t>Service Agreement Statement © South West Institute of TAFE (SWDS) Provider Number 40500004746</w:t>
                          </w:r>
                        </w:p>
                        <w:p w14:paraId="6223DCD2" w14:textId="77777777" w:rsidR="00524818" w:rsidRPr="008A7874" w:rsidRDefault="00524818" w:rsidP="00524818">
                          <w:pPr>
                            <w:rPr>
                              <w:rFonts w:ascii="Arial" w:hAnsi="Arial" w:cs="Arial"/>
                              <w:sz w:val="16"/>
                              <w:szCs w:val="16"/>
                            </w:rPr>
                          </w:pPr>
                          <w:r w:rsidRPr="009847F6">
                            <w:rPr>
                              <w:rFonts w:ascii="Arial" w:hAnsi="Arial" w:cs="Arial"/>
                              <w:sz w:val="16"/>
                              <w:szCs w:val="16"/>
                            </w:rPr>
                            <w:t>Uncontrolled once printed. The most recent version of this document</w:t>
                          </w:r>
                          <w:r>
                            <w:rPr>
                              <w:rFonts w:ascii="Arial" w:hAnsi="Arial" w:cs="Arial"/>
                              <w:sz w:val="16"/>
                              <w:szCs w:val="16"/>
                            </w:rPr>
                            <w:t xml:space="preserve"> is located on SWTAFE internet</w:t>
                          </w:r>
                        </w:p>
                        <w:p w14:paraId="14DB5EF3" w14:textId="77777777" w:rsidR="00524818" w:rsidRDefault="00524818" w:rsidP="00524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EEDDE5" id="_x0000_t202" coordsize="21600,21600" o:spt="202" path="m,l,21600r21600,l21600,xe">
              <v:stroke joinstyle="miter"/>
              <v:path gradientshapeok="t" o:connecttype="rect"/>
            </v:shapetype>
            <v:shape id="Text Box 13" o:spid="_x0000_s1026" type="#_x0000_t202" style="position:absolute;left:0;text-align:left;margin-left:-64.5pt;margin-top:8.45pt;width:6in;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" fillcolor="white [3201]" strokecolor="white [3212]" strokeweight=".5pt">
              <v:textbox>
                <w:txbxContent>
                  <w:p w14:paraId="08D157D9" w14:textId="77777777" w:rsidR="00524818" w:rsidRPr="00524818" w:rsidRDefault="00524818" w:rsidP="00524818">
                    <w:pPr>
                      <w:rPr>
                        <w:rFonts w:ascii="Arial" w:hAnsi="Arial" w:cs="Arial"/>
                        <w:b/>
                        <w:sz w:val="16"/>
                        <w:szCs w:val="16"/>
                      </w:rPr>
                    </w:pPr>
                    <w:r w:rsidRPr="00524818">
                      <w:rPr>
                        <w:rFonts w:ascii="Arial" w:hAnsi="Arial" w:cs="Arial"/>
                        <w:b/>
                        <w:sz w:val="16"/>
                        <w:szCs w:val="16"/>
                      </w:rPr>
                      <w:t>Service Agreement Statement © South West Institute of TAFE (SWDS) Provider Number 40500004746</w:t>
                    </w:r>
                  </w:p>
                  <w:p w14:paraId="6223DCD2" w14:textId="77777777" w:rsidR="00524818" w:rsidRPr="008A7874" w:rsidRDefault="00524818" w:rsidP="00524818">
                    <w:pPr>
                      <w:rPr>
                        <w:rFonts w:ascii="Arial" w:hAnsi="Arial" w:cs="Arial"/>
                        <w:sz w:val="16"/>
                        <w:szCs w:val="16"/>
                      </w:rPr>
                    </w:pPr>
                    <w:r w:rsidRPr="009847F6">
                      <w:rPr>
                        <w:rFonts w:ascii="Arial" w:hAnsi="Arial" w:cs="Arial"/>
                        <w:sz w:val="16"/>
                        <w:szCs w:val="16"/>
                      </w:rPr>
                      <w:t>Uncontrolled once printed. The most recent version of this document</w:t>
                    </w:r>
                    <w:r>
                      <w:rPr>
                        <w:rFonts w:ascii="Arial" w:hAnsi="Arial" w:cs="Arial"/>
                        <w:sz w:val="16"/>
                        <w:szCs w:val="16"/>
                      </w:rPr>
                      <w:t xml:space="preserve"> is located on SWTAFE internet</w:t>
                    </w:r>
                  </w:p>
                  <w:p w14:paraId="14DB5EF3" w14:textId="77777777" w:rsidR="00524818" w:rsidRDefault="00524818" w:rsidP="00524818"/>
                </w:txbxContent>
              </v:textbox>
            </v:shape>
          </w:pict>
        </mc:Fallback>
      </mc:AlternateContent>
    </w:r>
    <w:r w:rsidR="00F76737" w:rsidRPr="001D483B">
      <w:rPr>
        <w:noProof/>
        <w:lang w:val="en-AU" w:eastAsia="en-AU"/>
      </w:rPr>
      <mc:AlternateContent>
        <mc:Choice Requires="wps">
          <w:drawing>
            <wp:anchor distT="0" distB="0" distL="114300" distR="114300" simplePos="0" relativeHeight="251675648" behindDoc="0" locked="0" layoutInCell="1" allowOverlap="1" wp14:anchorId="4DCAA434" wp14:editId="2F05E49B">
              <wp:simplePos x="0" y="0"/>
              <wp:positionH relativeFrom="column">
                <wp:posOffset>-1143000</wp:posOffset>
              </wp:positionH>
              <wp:positionV relativeFrom="paragraph">
                <wp:posOffset>-133350</wp:posOffset>
              </wp:positionV>
              <wp:extent cx="765810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7658100" cy="0"/>
                      </a:xfrm>
                      <a:prstGeom prst="line">
                        <a:avLst/>
                      </a:prstGeom>
                      <a:ln w="28575" cmpd="sng">
                        <a:solidFill>
                          <a:srgbClr val="E4002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339BA2C" id="Straight Connector 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10.5pt" to="51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" strokecolor="#e4002b" strokeweight="2.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BCC5" w14:textId="7CAC53F6" w:rsidR="008A7874" w:rsidRDefault="00524818" w:rsidP="008A7874">
    <w:pPr>
      <w:pStyle w:val="Footer"/>
      <w:ind w:right="360"/>
    </w:pPr>
    <w:r>
      <w:rPr>
        <w:noProof/>
        <w:lang w:val="en-AU" w:eastAsia="en-AU"/>
      </w:rPr>
      <mc:AlternateContent>
        <mc:Choice Requires="wps">
          <w:drawing>
            <wp:anchor distT="0" distB="0" distL="114300" distR="114300" simplePos="0" relativeHeight="251676672" behindDoc="0" locked="0" layoutInCell="1" allowOverlap="1" wp14:anchorId="7A1DF847" wp14:editId="6A0C4C41">
              <wp:simplePos x="0" y="0"/>
              <wp:positionH relativeFrom="column">
                <wp:posOffset>-734695</wp:posOffset>
              </wp:positionH>
              <wp:positionV relativeFrom="paragraph">
                <wp:posOffset>210820</wp:posOffset>
              </wp:positionV>
              <wp:extent cx="5486400" cy="3238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486400"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B71DB10" w14:textId="77777777" w:rsidR="00524818" w:rsidRPr="00524818" w:rsidRDefault="00524818" w:rsidP="00524818">
                          <w:pPr>
                            <w:rPr>
                              <w:rFonts w:ascii="Arial" w:hAnsi="Arial" w:cs="Arial"/>
                              <w:b/>
                              <w:sz w:val="16"/>
                              <w:szCs w:val="16"/>
                            </w:rPr>
                          </w:pPr>
                          <w:r w:rsidRPr="00524818">
                            <w:rPr>
                              <w:rFonts w:ascii="Arial" w:hAnsi="Arial" w:cs="Arial"/>
                              <w:b/>
                              <w:sz w:val="16"/>
                              <w:szCs w:val="16"/>
                            </w:rPr>
                            <w:t>Service Agreement Statement © South West Institute of TAFE (SWDS) Provider Number 40500004746</w:t>
                          </w:r>
                        </w:p>
                        <w:p w14:paraId="09EDD2B4" w14:textId="77777777" w:rsidR="00524818" w:rsidRPr="008A7874" w:rsidRDefault="00524818" w:rsidP="00524818">
                          <w:pPr>
                            <w:rPr>
                              <w:rFonts w:ascii="Arial" w:hAnsi="Arial" w:cs="Arial"/>
                              <w:sz w:val="16"/>
                              <w:szCs w:val="16"/>
                            </w:rPr>
                          </w:pPr>
                          <w:r w:rsidRPr="009847F6">
                            <w:rPr>
                              <w:rFonts w:ascii="Arial" w:hAnsi="Arial" w:cs="Arial"/>
                              <w:sz w:val="16"/>
                              <w:szCs w:val="16"/>
                            </w:rPr>
                            <w:t>Uncontrolled once printed. The most recent version of this document</w:t>
                          </w:r>
                          <w:r>
                            <w:rPr>
                              <w:rFonts w:ascii="Arial" w:hAnsi="Arial" w:cs="Arial"/>
                              <w:sz w:val="16"/>
                              <w:szCs w:val="16"/>
                            </w:rPr>
                            <w:t xml:space="preserve"> is located on SWTAFE internet</w:t>
                          </w:r>
                        </w:p>
                        <w:p w14:paraId="1BA0D58B" w14:textId="77777777" w:rsidR="00524818" w:rsidRDefault="00524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1DF847" id="_x0000_t202" coordsize="21600,21600" o:spt="202" path="m,l,21600r21600,l21600,xe">
              <v:stroke joinstyle="miter"/>
              <v:path gradientshapeok="t" o:connecttype="rect"/>
            </v:shapetype>
            <v:shape id="Text Box 12" o:spid="_x0000_s1028" type="#_x0000_t202" style="position:absolute;margin-left:-57.85pt;margin-top:16.6pt;width:6in;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" fillcolor="white [3201]" strokecolor="white [3212]" strokeweight=".5pt">
              <v:textbox>
                <w:txbxContent>
                  <w:p w14:paraId="6B71DB10" w14:textId="77777777" w:rsidR="00524818" w:rsidRPr="00524818" w:rsidRDefault="00524818" w:rsidP="00524818">
                    <w:pPr>
                      <w:rPr>
                        <w:rFonts w:ascii="Arial" w:hAnsi="Arial" w:cs="Arial"/>
                        <w:b/>
                        <w:sz w:val="16"/>
                        <w:szCs w:val="16"/>
                      </w:rPr>
                    </w:pPr>
                    <w:r w:rsidRPr="00524818">
                      <w:rPr>
                        <w:rFonts w:ascii="Arial" w:hAnsi="Arial" w:cs="Arial"/>
                        <w:b/>
                        <w:sz w:val="16"/>
                        <w:szCs w:val="16"/>
                      </w:rPr>
                      <w:t>Service Agreement Statement © South West Institute of TAFE (SWDS) Provider Number 40500004746</w:t>
                    </w:r>
                  </w:p>
                  <w:p w14:paraId="09EDD2B4" w14:textId="77777777" w:rsidR="00524818" w:rsidRPr="008A7874" w:rsidRDefault="00524818" w:rsidP="00524818">
                    <w:pPr>
                      <w:rPr>
                        <w:rFonts w:ascii="Arial" w:hAnsi="Arial" w:cs="Arial"/>
                        <w:sz w:val="16"/>
                        <w:szCs w:val="16"/>
                      </w:rPr>
                    </w:pPr>
                    <w:r w:rsidRPr="009847F6">
                      <w:rPr>
                        <w:rFonts w:ascii="Arial" w:hAnsi="Arial" w:cs="Arial"/>
                        <w:sz w:val="16"/>
                        <w:szCs w:val="16"/>
                      </w:rPr>
                      <w:t>Uncontrolled once printed. The most recent version of this document</w:t>
                    </w:r>
                    <w:r>
                      <w:rPr>
                        <w:rFonts w:ascii="Arial" w:hAnsi="Arial" w:cs="Arial"/>
                        <w:sz w:val="16"/>
                        <w:szCs w:val="16"/>
                      </w:rPr>
                      <w:t xml:space="preserve"> is located on SWTAFE internet</w:t>
                    </w:r>
                  </w:p>
                  <w:p w14:paraId="1BA0D58B" w14:textId="77777777" w:rsidR="00524818" w:rsidRDefault="00524818"/>
                </w:txbxContent>
              </v:textbox>
            </v:shape>
          </w:pict>
        </mc:Fallback>
      </mc:AlternateContent>
    </w:r>
    <w:r w:rsidR="00F76737" w:rsidRPr="001D483B">
      <w:rPr>
        <w:noProof/>
        <w:lang w:val="en-AU" w:eastAsia="en-AU"/>
      </w:rPr>
      <mc:AlternateContent>
        <mc:Choice Requires="wps">
          <w:drawing>
            <wp:anchor distT="0" distB="0" distL="114300" distR="114300" simplePos="0" relativeHeight="251664896" behindDoc="0" locked="0" layoutInCell="1" allowOverlap="1" wp14:anchorId="1684CD6A" wp14:editId="549539CA">
              <wp:simplePos x="0" y="0"/>
              <wp:positionH relativeFrom="column">
                <wp:posOffset>-1257300</wp:posOffset>
              </wp:positionH>
              <wp:positionV relativeFrom="paragraph">
                <wp:posOffset>45720</wp:posOffset>
              </wp:positionV>
              <wp:extent cx="7658100" cy="0"/>
              <wp:effectExtent l="0" t="0" r="12700" b="25400"/>
              <wp:wrapNone/>
              <wp:docPr id="14" name="Straight Connector 14"/>
              <wp:cNvGraphicFramePr/>
              <a:graphic xmlns:a="http://schemas.openxmlformats.org/drawingml/2006/main">
                <a:graphicData uri="http://schemas.microsoft.com/office/word/2010/wordprocessingShape">
                  <wps:wsp>
                    <wps:cNvCnPr/>
                    <wps:spPr>
                      <a:xfrm>
                        <a:off x="0" y="0"/>
                        <a:ext cx="7658100" cy="0"/>
                      </a:xfrm>
                      <a:prstGeom prst="line">
                        <a:avLst/>
                      </a:prstGeom>
                      <a:ln w="28575" cmpd="sng">
                        <a:solidFill>
                          <a:srgbClr val="E5005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322CB2F" id="Straight Connector 14"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3.6pt" to="7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" strokecolor="#e50051" strokeweight="2.25pt"/>
          </w:pict>
        </mc:Fallback>
      </mc:AlternateContent>
    </w:r>
  </w:p>
  <w:p w14:paraId="226C5750" w14:textId="77777777" w:rsidR="008A7874" w:rsidRPr="008A7874" w:rsidRDefault="008A7874" w:rsidP="008A7874">
    <w:pPr>
      <w:pStyle w:val="Footer"/>
      <w:framePr w:wrap="around" w:vAnchor="text" w:hAnchor="page" w:x="9718" w:y="156"/>
      <w:rPr>
        <w:rStyle w:val="PageNumber"/>
        <w:rFonts w:ascii="Arial" w:hAnsi="Arial" w:cs="Arial"/>
      </w:rPr>
    </w:pPr>
    <w:r w:rsidRPr="008A7874">
      <w:rPr>
        <w:rStyle w:val="PageNumber"/>
        <w:rFonts w:ascii="Arial" w:hAnsi="Arial" w:cs="Arial"/>
      </w:rPr>
      <w:fldChar w:fldCharType="begin"/>
    </w:r>
    <w:r w:rsidRPr="008A7874">
      <w:rPr>
        <w:rStyle w:val="PageNumber"/>
        <w:rFonts w:ascii="Arial" w:hAnsi="Arial" w:cs="Arial"/>
      </w:rPr>
      <w:instrText xml:space="preserve">PAGE  </w:instrText>
    </w:r>
    <w:r w:rsidRPr="008A7874">
      <w:rPr>
        <w:rStyle w:val="PageNumber"/>
        <w:rFonts w:ascii="Arial" w:hAnsi="Arial" w:cs="Arial"/>
      </w:rPr>
      <w:fldChar w:fldCharType="separate"/>
    </w:r>
    <w:r w:rsidR="00524818">
      <w:rPr>
        <w:rStyle w:val="PageNumber"/>
        <w:rFonts w:ascii="Arial" w:hAnsi="Arial" w:cs="Arial"/>
        <w:noProof/>
      </w:rPr>
      <w:t>1</w:t>
    </w:r>
    <w:r w:rsidRPr="008A7874">
      <w:rPr>
        <w:rStyle w:val="PageNumber"/>
        <w:rFonts w:ascii="Arial" w:hAnsi="Arial" w:cs="Arial"/>
      </w:rPr>
      <w:fldChar w:fldCharType="end"/>
    </w:r>
  </w:p>
  <w:p w14:paraId="6187AD85" w14:textId="11048F35" w:rsidR="008A7874" w:rsidRDefault="008A7874" w:rsidP="008A7874">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FCD49" w14:textId="77777777" w:rsidR="00102ABF" w:rsidRDefault="00102ABF" w:rsidP="003E7420">
      <w:r>
        <w:separator/>
      </w:r>
    </w:p>
  </w:footnote>
  <w:footnote w:type="continuationSeparator" w:id="0">
    <w:p w14:paraId="6F256B41" w14:textId="77777777" w:rsidR="00102ABF" w:rsidRDefault="00102ABF" w:rsidP="003E7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2C13" w14:textId="7589419F" w:rsidR="008A7874" w:rsidRDefault="008A7874" w:rsidP="008A7874">
    <w:pPr>
      <w:pStyle w:val="Header"/>
      <w:ind w:left="-1276"/>
    </w:pPr>
    <w:r>
      <w:rPr>
        <w:noProof/>
        <w:lang w:val="en-AU" w:eastAsia="en-AU"/>
      </w:rPr>
      <mc:AlternateContent>
        <mc:Choice Requires="wps">
          <w:drawing>
            <wp:anchor distT="0" distB="0" distL="114300" distR="114300" simplePos="0" relativeHeight="251667456" behindDoc="0" locked="0" layoutInCell="1" allowOverlap="1" wp14:anchorId="15DCF799" wp14:editId="6B83D419">
              <wp:simplePos x="0" y="0"/>
              <wp:positionH relativeFrom="column">
                <wp:posOffset>1028700</wp:posOffset>
              </wp:positionH>
              <wp:positionV relativeFrom="paragraph">
                <wp:posOffset>173990</wp:posOffset>
              </wp:positionV>
              <wp:extent cx="4914900" cy="571500"/>
              <wp:effectExtent l="0" t="0" r="0" b="12700"/>
              <wp:wrapNone/>
              <wp:docPr id="11" name="Text Box 11"/>
              <wp:cNvGraphicFramePr/>
              <a:graphic xmlns:a="http://schemas.openxmlformats.org/drawingml/2006/main">
                <a:graphicData uri="http://schemas.microsoft.com/office/word/2010/wordprocessingShape">
                  <wps:wsp>
                    <wps:cNvSpPr txBox="1"/>
                    <wps:spPr>
                      <a:xfrm>
                        <a:off x="0" y="0"/>
                        <a:ext cx="49149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01C5A8" w14:textId="3371E74D" w:rsidR="008A7874" w:rsidRDefault="009847F6" w:rsidP="00700BB0">
                          <w:pPr>
                            <w:jc w:val="center"/>
                            <w:rPr>
                              <w:rFonts w:ascii="Arial" w:hAnsi="Arial" w:cs="Arial"/>
                              <w:b/>
                              <w:color w:val="312969"/>
                              <w:sz w:val="48"/>
                            </w:rPr>
                          </w:pPr>
                          <w:r w:rsidRPr="009847F6">
                            <w:rPr>
                              <w:rFonts w:ascii="Arial" w:hAnsi="Arial" w:cs="Arial"/>
                              <w:b/>
                              <w:color w:val="312969"/>
                              <w:sz w:val="48"/>
                            </w:rPr>
                            <w:t>Service Agreement Statement</w:t>
                          </w:r>
                        </w:p>
                        <w:p w14:paraId="51818CFF" w14:textId="02050C63" w:rsidR="009847F6" w:rsidRPr="009847F6" w:rsidRDefault="009847F6" w:rsidP="00700BB0">
                          <w:pPr>
                            <w:jc w:val="center"/>
                            <w:rPr>
                              <w:rFonts w:ascii="Arial" w:hAnsi="Arial" w:cs="Arial"/>
                              <w:b/>
                              <w:color w:val="312969"/>
                              <w:sz w:val="12"/>
                              <w:szCs w:val="40"/>
                            </w:rPr>
                          </w:pPr>
                          <w:r w:rsidRPr="009847F6">
                            <w:rPr>
                              <w:sz w:val="22"/>
                            </w:rPr>
                            <w:t xml:space="preserve">Version: </w:t>
                          </w:r>
                          <w:r w:rsidR="00195B14">
                            <w:rPr>
                              <w:sz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CF799" id="_x0000_t202" coordsize="21600,21600" o:spt="202" path="m,l,21600r21600,l21600,xe">
              <v:stroke joinstyle="miter"/>
              <v:path gradientshapeok="t" o:connecttype="rect"/>
            </v:shapetype>
            <v:shape id="Text Box 11" o:spid="_x0000_s1027" type="#_x0000_t202" style="position:absolute;left:0;text-align:left;margin-left:81pt;margin-top:13.7pt;width:387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" filled="f" stroked="f">
              <v:textbox>
                <w:txbxContent>
                  <w:p w14:paraId="5601C5A8" w14:textId="3371E74D" w:rsidR="008A7874" w:rsidRDefault="009847F6" w:rsidP="00700BB0">
                    <w:pPr>
                      <w:jc w:val="center"/>
                      <w:rPr>
                        <w:rFonts w:ascii="Arial" w:hAnsi="Arial" w:cs="Arial"/>
                        <w:b/>
                        <w:color w:val="312969"/>
                        <w:sz w:val="48"/>
                      </w:rPr>
                    </w:pPr>
                    <w:r w:rsidRPr="009847F6">
                      <w:rPr>
                        <w:rFonts w:ascii="Arial" w:hAnsi="Arial" w:cs="Arial"/>
                        <w:b/>
                        <w:color w:val="312969"/>
                        <w:sz w:val="48"/>
                      </w:rPr>
                      <w:t>Service Agreement Statement</w:t>
                    </w:r>
                  </w:p>
                  <w:p w14:paraId="51818CFF" w14:textId="02050C63" w:rsidR="009847F6" w:rsidRPr="009847F6" w:rsidRDefault="009847F6" w:rsidP="00700BB0">
                    <w:pPr>
                      <w:jc w:val="center"/>
                      <w:rPr>
                        <w:rFonts w:ascii="Arial" w:hAnsi="Arial" w:cs="Arial"/>
                        <w:b/>
                        <w:color w:val="312969"/>
                        <w:sz w:val="12"/>
                        <w:szCs w:val="40"/>
                      </w:rPr>
                    </w:pPr>
                    <w:r w:rsidRPr="009847F6">
                      <w:rPr>
                        <w:sz w:val="22"/>
                      </w:rPr>
                      <w:t xml:space="preserve">Version: </w:t>
                    </w:r>
                    <w:r w:rsidR="00195B14">
                      <w:rPr>
                        <w:sz w:val="22"/>
                      </w:rPr>
                      <w:t>2</w:t>
                    </w:r>
                  </w:p>
                </w:txbxContent>
              </v:textbox>
            </v:shape>
          </w:pict>
        </mc:Fallback>
      </mc:AlternateContent>
    </w:r>
    <w:r w:rsidRPr="001D483B">
      <w:rPr>
        <w:noProof/>
        <w:lang w:val="en-AU" w:eastAsia="en-AU"/>
      </w:rPr>
      <mc:AlternateContent>
        <mc:Choice Requires="wps">
          <w:drawing>
            <wp:anchor distT="0" distB="0" distL="114300" distR="114300" simplePos="0" relativeHeight="251666432" behindDoc="0" locked="0" layoutInCell="1" allowOverlap="1" wp14:anchorId="17D92E61" wp14:editId="0C5FFC2C">
              <wp:simplePos x="0" y="0"/>
              <wp:positionH relativeFrom="column">
                <wp:posOffset>-1257300</wp:posOffset>
              </wp:positionH>
              <wp:positionV relativeFrom="paragraph">
                <wp:posOffset>859790</wp:posOffset>
              </wp:positionV>
              <wp:extent cx="2057400" cy="0"/>
              <wp:effectExtent l="0" t="25400" r="0" b="25400"/>
              <wp:wrapNone/>
              <wp:docPr id="3" name="Straight Connector 3"/>
              <wp:cNvGraphicFramePr/>
              <a:graphic xmlns:a="http://schemas.openxmlformats.org/drawingml/2006/main">
                <a:graphicData uri="http://schemas.microsoft.com/office/word/2010/wordprocessingShape">
                  <wps:wsp>
                    <wps:cNvCnPr/>
                    <wps:spPr>
                      <a:xfrm>
                        <a:off x="0" y="0"/>
                        <a:ext cx="2057400" cy="0"/>
                      </a:xfrm>
                      <a:prstGeom prst="line">
                        <a:avLst/>
                      </a:prstGeom>
                      <a:ln w="38100" cmpd="sng">
                        <a:solidFill>
                          <a:srgbClr val="E5005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1C946C" id="Straight Connector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67.7pt" to="63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" strokecolor="#e50051" strokeweight="3pt"/>
          </w:pict>
        </mc:Fallback>
      </mc:AlternateContent>
    </w:r>
    <w:r w:rsidRPr="008A7874">
      <w:rPr>
        <w:noProof/>
        <w:lang w:val="en-AU" w:eastAsia="en-AU"/>
      </w:rPr>
      <w:drawing>
        <wp:inline distT="0" distB="0" distL="0" distR="0" wp14:anchorId="69FBC190" wp14:editId="1764DD57">
          <wp:extent cx="1183901" cy="775245"/>
          <wp:effectExtent l="0" t="0" r="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T17_2co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3901" cy="77524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E1034"/>
    <w:multiLevelType w:val="hybridMultilevel"/>
    <w:tmpl w:val="A82AD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DD0077"/>
    <w:multiLevelType w:val="hybridMultilevel"/>
    <w:tmpl w:val="11E01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8D0A1D"/>
    <w:multiLevelType w:val="hybridMultilevel"/>
    <w:tmpl w:val="2F46D71E"/>
    <w:lvl w:ilvl="0" w:tplc="18280C5A">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EF"/>
    <w:rsid w:val="00076FB8"/>
    <w:rsid w:val="0008117C"/>
    <w:rsid w:val="000905BE"/>
    <w:rsid w:val="000C482F"/>
    <w:rsid w:val="000C4FCE"/>
    <w:rsid w:val="000C624D"/>
    <w:rsid w:val="000F4C2B"/>
    <w:rsid w:val="00102ABF"/>
    <w:rsid w:val="00195B14"/>
    <w:rsid w:val="001D309D"/>
    <w:rsid w:val="001D483B"/>
    <w:rsid w:val="001F25F6"/>
    <w:rsid w:val="001F368D"/>
    <w:rsid w:val="00242D64"/>
    <w:rsid w:val="0028490E"/>
    <w:rsid w:val="002C7FEF"/>
    <w:rsid w:val="003271DB"/>
    <w:rsid w:val="003A1178"/>
    <w:rsid w:val="003B47FC"/>
    <w:rsid w:val="003B6981"/>
    <w:rsid w:val="003E7420"/>
    <w:rsid w:val="0041560E"/>
    <w:rsid w:val="0043085F"/>
    <w:rsid w:val="0044482C"/>
    <w:rsid w:val="004A4FE1"/>
    <w:rsid w:val="004E2F37"/>
    <w:rsid w:val="00517B9B"/>
    <w:rsid w:val="00524818"/>
    <w:rsid w:val="005955EF"/>
    <w:rsid w:val="006621F4"/>
    <w:rsid w:val="00700BB0"/>
    <w:rsid w:val="00741318"/>
    <w:rsid w:val="00860691"/>
    <w:rsid w:val="008A7874"/>
    <w:rsid w:val="00926D43"/>
    <w:rsid w:val="00947855"/>
    <w:rsid w:val="009847F6"/>
    <w:rsid w:val="00A21F99"/>
    <w:rsid w:val="00A41546"/>
    <w:rsid w:val="00AD187A"/>
    <w:rsid w:val="00C72EAE"/>
    <w:rsid w:val="00C903F8"/>
    <w:rsid w:val="00CD77EE"/>
    <w:rsid w:val="00E104FF"/>
    <w:rsid w:val="00EC3489"/>
    <w:rsid w:val="00EE6E42"/>
    <w:rsid w:val="00F21E45"/>
    <w:rsid w:val="00F7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50B87E"/>
  <w14:defaultImageDpi w14:val="300"/>
  <w15:docId w15:val="{4E2F9A09-F36E-4982-801E-E82E51F9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FEF"/>
    <w:rPr>
      <w:rFonts w:ascii="Lucida Grande" w:hAnsi="Lucida Grande" w:cs="Lucida Grande"/>
      <w:sz w:val="18"/>
      <w:szCs w:val="18"/>
    </w:rPr>
  </w:style>
  <w:style w:type="paragraph" w:styleId="Header">
    <w:name w:val="header"/>
    <w:basedOn w:val="Normal"/>
    <w:link w:val="HeaderChar"/>
    <w:uiPriority w:val="99"/>
    <w:unhideWhenUsed/>
    <w:rsid w:val="003E7420"/>
    <w:pPr>
      <w:tabs>
        <w:tab w:val="center" w:pos="4320"/>
        <w:tab w:val="right" w:pos="8640"/>
      </w:tabs>
    </w:pPr>
  </w:style>
  <w:style w:type="character" w:customStyle="1" w:styleId="HeaderChar">
    <w:name w:val="Header Char"/>
    <w:basedOn w:val="DefaultParagraphFont"/>
    <w:link w:val="Header"/>
    <w:uiPriority w:val="99"/>
    <w:rsid w:val="003E7420"/>
  </w:style>
  <w:style w:type="paragraph" w:styleId="Footer">
    <w:name w:val="footer"/>
    <w:basedOn w:val="Normal"/>
    <w:link w:val="FooterChar"/>
    <w:uiPriority w:val="99"/>
    <w:unhideWhenUsed/>
    <w:rsid w:val="003E7420"/>
    <w:pPr>
      <w:tabs>
        <w:tab w:val="center" w:pos="4320"/>
        <w:tab w:val="right" w:pos="8640"/>
      </w:tabs>
    </w:pPr>
  </w:style>
  <w:style w:type="character" w:customStyle="1" w:styleId="FooterChar">
    <w:name w:val="Footer Char"/>
    <w:basedOn w:val="DefaultParagraphFont"/>
    <w:link w:val="Footer"/>
    <w:uiPriority w:val="99"/>
    <w:rsid w:val="003E7420"/>
  </w:style>
  <w:style w:type="character" w:styleId="PageNumber">
    <w:name w:val="page number"/>
    <w:basedOn w:val="DefaultParagraphFont"/>
    <w:uiPriority w:val="99"/>
    <w:semiHidden/>
    <w:unhideWhenUsed/>
    <w:rsid w:val="00242D64"/>
  </w:style>
  <w:style w:type="paragraph" w:customStyle="1" w:styleId="TableParagraph">
    <w:name w:val="Table Paragraph"/>
    <w:basedOn w:val="Normal"/>
    <w:uiPriority w:val="1"/>
    <w:qFormat/>
    <w:rsid w:val="009847F6"/>
    <w:pPr>
      <w:widowControl w:val="0"/>
      <w:autoSpaceDE w:val="0"/>
      <w:autoSpaceDN w:val="0"/>
      <w:ind w:left="110"/>
    </w:pPr>
    <w:rPr>
      <w:rFonts w:ascii="Cambria" w:eastAsia="Cambria" w:hAnsi="Cambria" w:cs="Cambria"/>
      <w:sz w:val="22"/>
      <w:szCs w:val="22"/>
    </w:rPr>
  </w:style>
  <w:style w:type="paragraph" w:customStyle="1" w:styleId="Default">
    <w:name w:val="Default"/>
    <w:rsid w:val="009847F6"/>
    <w:pPr>
      <w:autoSpaceDE w:val="0"/>
      <w:autoSpaceDN w:val="0"/>
      <w:adjustRightInd w:val="0"/>
    </w:pPr>
    <w:rPr>
      <w:rFonts w:ascii="Symbol" w:eastAsiaTheme="minorHAnsi" w:hAnsi="Symbol" w:cs="Symbol"/>
      <w:color w:val="000000"/>
      <w:lang w:val="en-AU"/>
    </w:rPr>
  </w:style>
  <w:style w:type="character" w:styleId="Hyperlink">
    <w:name w:val="Hyperlink"/>
    <w:basedOn w:val="DefaultParagraphFont"/>
    <w:uiPriority w:val="99"/>
    <w:unhideWhenUsed/>
    <w:rsid w:val="009847F6"/>
    <w:rPr>
      <w:color w:val="0000FF" w:themeColor="hyperlink"/>
      <w:u w:val="single"/>
    </w:rPr>
  </w:style>
  <w:style w:type="character" w:styleId="UnresolvedMention">
    <w:name w:val="Unresolved Mention"/>
    <w:basedOn w:val="DefaultParagraphFont"/>
    <w:uiPriority w:val="99"/>
    <w:semiHidden/>
    <w:unhideWhenUsed/>
    <w:rsid w:val="0008117C"/>
    <w:rPr>
      <w:color w:val="605E5C"/>
      <w:shd w:val="clear" w:color="auto" w:fill="E1DFDD"/>
    </w:rPr>
  </w:style>
  <w:style w:type="paragraph" w:styleId="ListParagraph">
    <w:name w:val="List Paragraph"/>
    <w:basedOn w:val="Normal"/>
    <w:uiPriority w:val="34"/>
    <w:qFormat/>
    <w:rsid w:val="00284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sability.support@swtafe.edu.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isability.support@swtafe.edu.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discommission.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101FE-C9CC-479A-B6E0-F5C8DC12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South West Institute of TAFE</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Admin</dc:creator>
  <cp:keywords/>
  <dc:description/>
  <cp:lastModifiedBy>Rachel Coles</cp:lastModifiedBy>
  <cp:revision>7</cp:revision>
  <cp:lastPrinted>2022-06-28T04:01:00Z</cp:lastPrinted>
  <dcterms:created xsi:type="dcterms:W3CDTF">2022-12-01T23:50:00Z</dcterms:created>
  <dcterms:modified xsi:type="dcterms:W3CDTF">2022-12-02T01:00:00Z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3e4c17cc07a0dffaa288af6e46ed07d1ca920abff9c5f224e6601cdb0406e032</vt:lpwstr>
  </property>
</Properties>
</file>